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7A3C9F" w:rsidRPr="003E1612" w:rsidRDefault="007A3C9F" w:rsidP="007A3C9F">
            <w:pPr>
              <w:keepNext/>
              <w:keepLines/>
              <w:ind w:left="3424" w:hanging="11"/>
              <w:jc w:val="right"/>
              <w:rPr>
                <w:b/>
                <w:bCs/>
                <w:color w:val="000000" w:themeColor="text1"/>
              </w:rPr>
            </w:pPr>
            <w:r w:rsidRPr="003E1612">
              <w:rPr>
                <w:b/>
                <w:bCs/>
                <w:color w:val="000000" w:themeColor="text1"/>
              </w:rPr>
              <w:t>«УТВЕРЖДАЮ»</w:t>
            </w:r>
          </w:p>
          <w:p w:rsidR="007A3C9F" w:rsidRPr="003E1612" w:rsidRDefault="007A3C9F" w:rsidP="007A3C9F">
            <w:pPr>
              <w:keepNext/>
              <w:keepLines/>
              <w:jc w:val="right"/>
              <w:rPr>
                <w:bCs/>
                <w:color w:val="000000" w:themeColor="text1"/>
              </w:rPr>
            </w:pPr>
            <w:r w:rsidRPr="003E1612">
              <w:rPr>
                <w:bCs/>
                <w:color w:val="000000" w:themeColor="text1"/>
              </w:rPr>
              <w:t>Генеральный директор</w:t>
            </w:r>
          </w:p>
          <w:p w:rsidR="007A3C9F" w:rsidRPr="003E1612" w:rsidRDefault="007A3C9F" w:rsidP="007A3C9F">
            <w:pPr>
              <w:keepNext/>
              <w:keepLines/>
              <w:jc w:val="right"/>
              <w:rPr>
                <w:bCs/>
                <w:color w:val="000000" w:themeColor="text1"/>
              </w:rPr>
            </w:pPr>
            <w:r w:rsidRPr="003E1612">
              <w:rPr>
                <w:bCs/>
                <w:color w:val="000000" w:themeColor="text1"/>
              </w:rPr>
              <w:t>АО «Энергосервис Волги»</w:t>
            </w:r>
          </w:p>
          <w:p w:rsidR="007A3C9F" w:rsidRPr="00DF283C" w:rsidRDefault="007A3C9F" w:rsidP="007A3C9F">
            <w:pPr>
              <w:keepNext/>
              <w:keepLines/>
              <w:jc w:val="right"/>
              <w:rPr>
                <w:bCs/>
                <w:color w:val="FF0000"/>
              </w:rPr>
            </w:pPr>
            <w:r w:rsidRPr="003E1612">
              <w:rPr>
                <w:bCs/>
                <w:color w:val="000000" w:themeColor="text1"/>
              </w:rPr>
              <w:t>В.А. Решетников</w:t>
            </w:r>
          </w:p>
          <w:p w:rsidR="007A3C9F" w:rsidRPr="00DF283C" w:rsidRDefault="00994C85" w:rsidP="007A3C9F">
            <w:pPr>
              <w:keepNext/>
              <w:keepLines/>
              <w:jc w:val="right"/>
              <w:rPr>
                <w:bCs/>
                <w:color w:val="FF0000"/>
              </w:rPr>
            </w:pPr>
            <w:r w:rsidRPr="00994C85">
              <w:rPr>
                <w:bCs/>
                <w:color w:val="FF0000"/>
              </w:rPr>
              <w:t>«</w:t>
            </w:r>
            <w:r w:rsidR="004042C6">
              <w:rPr>
                <w:bCs/>
                <w:color w:val="FF0000"/>
              </w:rPr>
              <w:t>0</w:t>
            </w:r>
            <w:r w:rsidR="00E85C68">
              <w:rPr>
                <w:bCs/>
                <w:color w:val="FF0000"/>
              </w:rPr>
              <w:t>6</w:t>
            </w:r>
            <w:r w:rsidRPr="00994C85">
              <w:rPr>
                <w:bCs/>
                <w:color w:val="FF0000"/>
              </w:rPr>
              <w:t xml:space="preserve">» </w:t>
            </w:r>
            <w:r w:rsidR="004042C6">
              <w:rPr>
                <w:bCs/>
                <w:color w:val="FF0000"/>
              </w:rPr>
              <w:t>июн</w:t>
            </w:r>
            <w:r w:rsidR="00172DCB">
              <w:rPr>
                <w:bCs/>
                <w:color w:val="FF0000"/>
              </w:rPr>
              <w:t>я</w:t>
            </w:r>
            <w:r w:rsidRPr="00994C85">
              <w:rPr>
                <w:bCs/>
                <w:color w:val="FF0000"/>
              </w:rPr>
              <w:t xml:space="preserve"> 202</w:t>
            </w:r>
            <w:r w:rsidR="00172DCB">
              <w:rPr>
                <w:bCs/>
                <w:color w:val="FF0000"/>
              </w:rPr>
              <w:t>3</w:t>
            </w:r>
            <w:r w:rsidRPr="00994C85">
              <w:rPr>
                <w:bCs/>
                <w:color w:val="FF0000"/>
              </w:rPr>
              <w:t xml:space="preserve"> года</w:t>
            </w:r>
          </w:p>
          <w:p w:rsidR="00B32937" w:rsidRPr="008C6427" w:rsidRDefault="00B32937" w:rsidP="007A3C9F">
            <w:pPr>
              <w:snapToGrid w:val="0"/>
              <w:ind w:left="601"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108BC" w:rsidRDefault="009B27CC" w:rsidP="009E6C4D">
      <w:pPr>
        <w:spacing w:after="0"/>
        <w:jc w:val="center"/>
        <w:rPr>
          <w:b/>
          <w:bCs/>
          <w:sz w:val="22"/>
          <w:szCs w:val="22"/>
        </w:rPr>
      </w:pPr>
      <w:r w:rsidRPr="008C6427">
        <w:rPr>
          <w:b/>
          <w:bCs/>
          <w:sz w:val="22"/>
          <w:szCs w:val="22"/>
        </w:rPr>
        <w:t>ЗАПРОС ПРЕДЛОЖЕНИЙ</w:t>
      </w:r>
      <w:r w:rsidR="004E41D6" w:rsidRPr="008C6427">
        <w:rPr>
          <w:b/>
          <w:bCs/>
          <w:sz w:val="22"/>
          <w:szCs w:val="22"/>
        </w:rPr>
        <w:t xml:space="preserve"> В ЭЛЕКТРОННОЙ ФОРМЕ</w:t>
      </w:r>
    </w:p>
    <w:p w:rsidR="00162455" w:rsidRPr="008C6427" w:rsidRDefault="00162455" w:rsidP="009E6C4D">
      <w:pPr>
        <w:spacing w:after="0"/>
        <w:jc w:val="center"/>
        <w:rPr>
          <w:b/>
          <w:spacing w:val="-2"/>
          <w:sz w:val="22"/>
          <w:szCs w:val="22"/>
        </w:rPr>
      </w:pPr>
    </w:p>
    <w:p w:rsidR="00532482" w:rsidRDefault="00172DCB" w:rsidP="00C00D23">
      <w:pPr>
        <w:pStyle w:val="af4"/>
        <w:spacing w:after="0"/>
        <w:jc w:val="center"/>
        <w:rPr>
          <w:b/>
          <w:bCs/>
          <w:sz w:val="22"/>
          <w:szCs w:val="22"/>
        </w:rPr>
      </w:pPr>
      <w:r w:rsidRPr="00172DCB">
        <w:rPr>
          <w:rFonts w:eastAsia="Calibri"/>
          <w:b/>
          <w:bCs/>
          <w:color w:val="FF0000"/>
          <w:lang w:eastAsia="en-US"/>
        </w:rPr>
        <w:t xml:space="preserve">Проведение аудита бухгалтерской (финансовой) отчетности за период 2023-2025 </w:t>
      </w:r>
      <w:proofErr w:type="spellStart"/>
      <w:r w:rsidRPr="00172DCB">
        <w:rPr>
          <w:rFonts w:eastAsia="Calibri"/>
          <w:b/>
          <w:bCs/>
          <w:color w:val="FF0000"/>
          <w:lang w:eastAsia="en-US"/>
        </w:rPr>
        <w:t>гг</w:t>
      </w:r>
      <w:proofErr w:type="spellEnd"/>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172DCB">
        <w:rPr>
          <w:b/>
          <w:bCs/>
          <w:sz w:val="22"/>
          <w:szCs w:val="22"/>
        </w:rPr>
        <w:t>3</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9C5096"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9C5096"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9C509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9C509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9C509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9C509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9C509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9C509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9C509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9C5096"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9C509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9C509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9C509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9C509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9C5096"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9C509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9C509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9C509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9C509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9C509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9C509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9C509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9C5096"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9C509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9C509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9C5096"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9C509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9C509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9C509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9C509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9C509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9C509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9C509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9C509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9C5096"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9C509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9C509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9C509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9C509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9C509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9C5096"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9C5096"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9C5096"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9C5096"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9C5096"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9C5096"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9C5096"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9C5096"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9C5096"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9C5096"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9C5096"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9C5096"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9C5096"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9C5096"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9C5096"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9C5096"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9C5096"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D35172">
      <w:pPr>
        <w:pStyle w:val="11"/>
        <w:keepNext w:val="0"/>
        <w:numPr>
          <w:ilvl w:val="0"/>
          <w:numId w:val="1"/>
        </w:numPr>
        <w:spacing w:before="0" w:after="0"/>
        <w:ind w:left="0" w:firstLine="567"/>
        <w:jc w:val="both"/>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B32937">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3A11B6">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3A11B6">
      <w:pPr>
        <w:pStyle w:val="afffff4"/>
        <w:numPr>
          <w:ilvl w:val="2"/>
          <w:numId w:val="1"/>
        </w:numPr>
        <w:ind w:left="0" w:firstLine="567"/>
        <w:jc w:val="both"/>
        <w:rPr>
          <w:sz w:val="22"/>
          <w:szCs w:val="22"/>
        </w:rPr>
      </w:pPr>
      <w:r w:rsidRPr="008C6427">
        <w:rPr>
          <w:sz w:val="22"/>
          <w:szCs w:val="22"/>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8C6427">
        <w:rPr>
          <w:sz w:val="22"/>
          <w:szCs w:val="22"/>
        </w:rPr>
        <w:t>победителем</w:t>
      </w:r>
      <w:proofErr w:type="gramEnd"/>
      <w:r w:rsidRPr="008C6427">
        <w:rPr>
          <w:sz w:val="22"/>
          <w:szCs w:val="22"/>
        </w:rPr>
        <w:t xml:space="preserve"> будут считаться приоритетными по отношению к диспозитивным нормам указанных актов.</w:t>
      </w:r>
    </w:p>
    <w:p w:rsidR="007633E7" w:rsidRPr="008C6427" w:rsidRDefault="00994C85" w:rsidP="00FA1AA1">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E63CAA">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FA1AA1">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FA1AA1">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B566B9">
      <w:pPr>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не допускается.</w:t>
      </w:r>
    </w:p>
    <w:p w:rsidR="007633E7" w:rsidRPr="008C6427" w:rsidRDefault="007633E7" w:rsidP="00FA1AA1">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C6427">
        <w:rPr>
          <w:rFonts w:ascii="Times New Roman" w:hAnsi="Times New Roman" w:cs="Times New Roman"/>
          <w:b w:val="0"/>
          <w:bCs w:val="0"/>
          <w:sz w:val="22"/>
          <w:szCs w:val="22"/>
        </w:rPr>
        <w:t>ссийской Федерации от 16.09.2016</w:t>
      </w:r>
      <w:r w:rsidRPr="008C6427">
        <w:rPr>
          <w:rFonts w:ascii="Times New Roman" w:hAnsi="Times New Roman" w:cs="Times New Roman"/>
          <w:b w:val="0"/>
          <w:bCs w:val="0"/>
          <w:sz w:val="22"/>
          <w:szCs w:val="22"/>
        </w:rPr>
        <w:t xml:space="preserve"> № 925-ПП</w:t>
      </w:r>
      <w:r w:rsidR="00C40080" w:rsidRPr="008C6427">
        <w:rPr>
          <w:rFonts w:ascii="Times New Roman" w:hAnsi="Times New Roman" w:cs="Times New Roman"/>
          <w:b w:val="0"/>
          <w:bCs w:val="0"/>
          <w:sz w:val="22"/>
          <w:szCs w:val="22"/>
        </w:rPr>
        <w:t xml:space="preserve"> (далее - Приоритет)</w:t>
      </w:r>
      <w:r w:rsidRPr="008C6427">
        <w:rPr>
          <w:rFonts w:ascii="Times New Roman" w:hAnsi="Times New Roman" w:cs="Times New Roman"/>
          <w:b w:val="0"/>
          <w:bCs w:val="0"/>
          <w:sz w:val="22"/>
          <w:szCs w:val="22"/>
        </w:rPr>
        <w:t xml:space="preserve"> в случае </w:t>
      </w:r>
      <w:r w:rsidRPr="008C6427">
        <w:rPr>
          <w:rFonts w:ascii="Times New Roman" w:hAnsi="Times New Roman" w:cs="Times New Roman"/>
          <w:b w:val="0"/>
          <w:bCs w:val="0"/>
          <w:sz w:val="22"/>
          <w:szCs w:val="22"/>
        </w:rPr>
        <w:lastRenderedPageBreak/>
        <w:t xml:space="preserve">если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D35172">
      <w:pPr>
        <w:pStyle w:val="11"/>
        <w:keepNext w:val="0"/>
        <w:numPr>
          <w:ilvl w:val="0"/>
          <w:numId w:val="1"/>
        </w:numPr>
        <w:spacing w:before="0" w:after="0"/>
        <w:ind w:left="0" w:firstLine="567"/>
        <w:jc w:val="both"/>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FA1AA1">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183F25">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FA1AA1">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FA1AA1">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FA1AA1">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FA1AA1">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FA1AA1">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FA1AA1">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lastRenderedPageBreak/>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FA1AA1">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0F2AD4">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455CC3">
      <w:pPr>
        <w:pStyle w:val="afffff4"/>
        <w:numPr>
          <w:ilvl w:val="0"/>
          <w:numId w:val="15"/>
        </w:numPr>
        <w:ind w:left="0" w:firstLine="567"/>
        <w:jc w:val="both"/>
        <w:rPr>
          <w:sz w:val="22"/>
          <w:szCs w:val="22"/>
        </w:rPr>
      </w:pPr>
      <w:r w:rsidRPr="008C6427">
        <w:rPr>
          <w:sz w:val="22"/>
          <w:szCs w:val="22"/>
        </w:rPr>
        <w:lastRenderedPageBreak/>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861495" w:rsidRPr="008C6427" w:rsidRDefault="00861495" w:rsidP="0086149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495" w:rsidRPr="008C6427" w:rsidRDefault="00861495" w:rsidP="00861495">
      <w:pPr>
        <w:pStyle w:val="afffff4"/>
        <w:ind w:left="567"/>
        <w:jc w:val="both"/>
        <w:rPr>
          <w:sz w:val="22"/>
          <w:szCs w:val="22"/>
        </w:rPr>
      </w:pPr>
    </w:p>
    <w:p w:rsidR="007633E7" w:rsidRPr="008C6427" w:rsidRDefault="007633E7" w:rsidP="000F2AD4">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FA1AA1">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Pr="008C6427">
        <w:rPr>
          <w:rFonts w:ascii="Times New Roman" w:hAnsi="Times New Roman" w:cs="Times New Roman"/>
          <w:b w:val="0"/>
          <w:bCs w:val="0"/>
          <w:sz w:val="22"/>
          <w:szCs w:val="22"/>
        </w:rPr>
        <w:lastRenderedPageBreak/>
        <w:t>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455CC3">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lastRenderedPageBreak/>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rsidR="001D427B" w:rsidRPr="008C6427" w:rsidRDefault="001D427B" w:rsidP="00455CC3">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D56857">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8C6427">
        <w:trPr>
          <w:trHeight w:val="64"/>
        </w:trPr>
        <w:tc>
          <w:tcPr>
            <w:tcW w:w="534" w:type="dxa"/>
            <w:vMerge w:val="restart"/>
          </w:tcPr>
          <w:p w:rsidR="008C6427" w:rsidRPr="002A59CB" w:rsidRDefault="008C6427" w:rsidP="00356AD6">
            <w:pPr>
              <w:ind w:left="20"/>
              <w:rPr>
                <w:sz w:val="22"/>
                <w:szCs w:val="22"/>
              </w:rPr>
            </w:pPr>
            <w:r w:rsidRPr="002A59CB">
              <w:rPr>
                <w:sz w:val="22"/>
                <w:szCs w:val="22"/>
              </w:rPr>
              <w:t>№ п/п</w:t>
            </w:r>
          </w:p>
        </w:tc>
        <w:tc>
          <w:tcPr>
            <w:tcW w:w="5582" w:type="dxa"/>
            <w:gridSpan w:val="3"/>
          </w:tcPr>
          <w:p w:rsidR="008C6427" w:rsidRPr="002A59CB" w:rsidRDefault="008C6427" w:rsidP="00356AD6">
            <w:pPr>
              <w:ind w:left="20"/>
              <w:rPr>
                <w:sz w:val="22"/>
                <w:szCs w:val="22"/>
              </w:rPr>
            </w:pPr>
            <w:r w:rsidRPr="002A59CB">
              <w:rPr>
                <w:sz w:val="22"/>
                <w:szCs w:val="22"/>
              </w:rPr>
              <w:t>Матрица договорных условий</w:t>
            </w:r>
          </w:p>
        </w:tc>
        <w:tc>
          <w:tcPr>
            <w:tcW w:w="4217" w:type="dxa"/>
            <w:vMerge w:val="restart"/>
          </w:tcPr>
          <w:p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8C6427">
        <w:trPr>
          <w:trHeight w:val="190"/>
        </w:trPr>
        <w:tc>
          <w:tcPr>
            <w:tcW w:w="534" w:type="dxa"/>
            <w:vMerge/>
          </w:tcPr>
          <w:p w:rsidR="008C6427" w:rsidRPr="002A59CB" w:rsidRDefault="008C6427" w:rsidP="00356AD6">
            <w:pPr>
              <w:ind w:left="20"/>
              <w:rPr>
                <w:sz w:val="22"/>
                <w:szCs w:val="22"/>
              </w:rPr>
            </w:pPr>
          </w:p>
        </w:tc>
        <w:tc>
          <w:tcPr>
            <w:tcW w:w="1901" w:type="dxa"/>
          </w:tcPr>
          <w:p w:rsidR="008C6427" w:rsidRPr="002A59CB" w:rsidRDefault="008C6427" w:rsidP="00356AD6">
            <w:pPr>
              <w:ind w:left="20"/>
              <w:rPr>
                <w:sz w:val="22"/>
                <w:szCs w:val="22"/>
              </w:rPr>
            </w:pPr>
            <w:r w:rsidRPr="002A59CB">
              <w:rPr>
                <w:sz w:val="22"/>
                <w:szCs w:val="22"/>
              </w:rPr>
              <w:t>Требование по обеспечению исполнения договора</w:t>
            </w:r>
          </w:p>
        </w:tc>
        <w:tc>
          <w:tcPr>
            <w:tcW w:w="1900" w:type="dxa"/>
          </w:tcPr>
          <w:p w:rsidR="008C6427" w:rsidRPr="002A59CB" w:rsidRDefault="008C6427" w:rsidP="00356AD6">
            <w:pPr>
              <w:ind w:left="20"/>
              <w:rPr>
                <w:sz w:val="22"/>
                <w:szCs w:val="22"/>
              </w:rPr>
            </w:pPr>
            <w:r w:rsidRPr="002A59CB">
              <w:rPr>
                <w:sz w:val="22"/>
                <w:szCs w:val="22"/>
              </w:rPr>
              <w:t>Авансирование</w:t>
            </w:r>
          </w:p>
        </w:tc>
        <w:tc>
          <w:tcPr>
            <w:tcW w:w="1781" w:type="dxa"/>
          </w:tcPr>
          <w:p w:rsidR="008C6427" w:rsidRPr="002A59CB" w:rsidRDefault="008C6427" w:rsidP="00356AD6">
            <w:pPr>
              <w:ind w:left="20"/>
              <w:rPr>
                <w:sz w:val="22"/>
                <w:szCs w:val="22"/>
              </w:rPr>
            </w:pPr>
            <w:r w:rsidRPr="002A59CB">
              <w:rPr>
                <w:sz w:val="22"/>
                <w:szCs w:val="22"/>
              </w:rPr>
              <w:t>Обеспечение на возврат авансового платежа</w:t>
            </w:r>
          </w:p>
        </w:tc>
        <w:tc>
          <w:tcPr>
            <w:tcW w:w="4217" w:type="dxa"/>
            <w:vMerge/>
          </w:tcPr>
          <w:p w:rsidR="008C6427" w:rsidRPr="002A59CB" w:rsidRDefault="008C6427" w:rsidP="00356AD6">
            <w:pPr>
              <w:ind w:left="20"/>
              <w:rPr>
                <w:sz w:val="22"/>
                <w:szCs w:val="22"/>
              </w:rPr>
            </w:pPr>
          </w:p>
        </w:tc>
      </w:tr>
      <w:tr w:rsidR="008C6427" w:rsidRPr="002A59CB" w:rsidTr="008C6427">
        <w:trPr>
          <w:trHeight w:val="190"/>
        </w:trPr>
        <w:tc>
          <w:tcPr>
            <w:tcW w:w="534" w:type="dxa"/>
          </w:tcPr>
          <w:p w:rsidR="008C6427" w:rsidRPr="002A59CB" w:rsidRDefault="008C6427" w:rsidP="00356AD6">
            <w:pPr>
              <w:ind w:left="20"/>
              <w:rPr>
                <w:sz w:val="22"/>
                <w:szCs w:val="22"/>
              </w:rPr>
            </w:pPr>
            <w:r w:rsidRPr="002A59CB">
              <w:rPr>
                <w:sz w:val="22"/>
                <w:szCs w:val="22"/>
              </w:rPr>
              <w:t>1.</w:t>
            </w:r>
          </w:p>
        </w:tc>
        <w:tc>
          <w:tcPr>
            <w:tcW w:w="1901" w:type="dxa"/>
          </w:tcPr>
          <w:p w:rsidR="008C6427" w:rsidRPr="002A59CB" w:rsidRDefault="008C6427" w:rsidP="00356AD6">
            <w:pPr>
              <w:ind w:left="20"/>
              <w:rPr>
                <w:sz w:val="22"/>
                <w:szCs w:val="22"/>
              </w:rPr>
            </w:pPr>
            <w:r w:rsidRPr="002A59CB">
              <w:rPr>
                <w:sz w:val="22"/>
                <w:szCs w:val="22"/>
              </w:rPr>
              <w:t>Не предусмотрено</w:t>
            </w:r>
          </w:p>
        </w:tc>
        <w:tc>
          <w:tcPr>
            <w:tcW w:w="1900" w:type="dxa"/>
          </w:tcPr>
          <w:p w:rsidR="008C6427" w:rsidRPr="002A59CB" w:rsidRDefault="008C6427" w:rsidP="00356AD6">
            <w:pPr>
              <w:ind w:left="20"/>
              <w:rPr>
                <w:sz w:val="22"/>
                <w:szCs w:val="22"/>
              </w:rPr>
            </w:pPr>
            <w:r w:rsidRPr="002A59CB">
              <w:rPr>
                <w:sz w:val="22"/>
                <w:szCs w:val="22"/>
              </w:rPr>
              <w:t>Не предусмотрено</w:t>
            </w:r>
          </w:p>
        </w:tc>
        <w:tc>
          <w:tcPr>
            <w:tcW w:w="1781" w:type="dxa"/>
          </w:tcPr>
          <w:p w:rsidR="008C6427" w:rsidRPr="002A59CB" w:rsidRDefault="008C6427" w:rsidP="00356AD6">
            <w:pPr>
              <w:ind w:left="20"/>
              <w:rPr>
                <w:sz w:val="22"/>
                <w:szCs w:val="22"/>
              </w:rPr>
            </w:pPr>
            <w:r w:rsidRPr="002A59CB">
              <w:rPr>
                <w:sz w:val="22"/>
                <w:szCs w:val="22"/>
              </w:rPr>
              <w:t>Не предусмотрено</w:t>
            </w:r>
          </w:p>
        </w:tc>
        <w:tc>
          <w:tcPr>
            <w:tcW w:w="4217" w:type="dxa"/>
          </w:tcPr>
          <w:p w:rsidR="008C6427" w:rsidRPr="002A59CB" w:rsidRDefault="008C6427" w:rsidP="00356AD6">
            <w:pPr>
              <w:ind w:left="20"/>
              <w:rPr>
                <w:sz w:val="22"/>
                <w:szCs w:val="22"/>
              </w:rPr>
            </w:pPr>
            <w:r w:rsidRPr="002A59CB">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2.</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3.</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4.</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5.</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2A59CB" w:rsidRPr="008C6427" w:rsidTr="008C6427">
        <w:trPr>
          <w:trHeight w:val="190"/>
        </w:trPr>
        <w:tc>
          <w:tcPr>
            <w:tcW w:w="534" w:type="dxa"/>
          </w:tcPr>
          <w:p w:rsidR="002A59CB" w:rsidRPr="002A59CB" w:rsidRDefault="002A59CB" w:rsidP="002A59CB">
            <w:pPr>
              <w:ind w:left="20"/>
              <w:rPr>
                <w:sz w:val="22"/>
                <w:szCs w:val="22"/>
              </w:rPr>
            </w:pPr>
            <w:r w:rsidRPr="002A59CB">
              <w:rPr>
                <w:sz w:val="22"/>
                <w:szCs w:val="22"/>
              </w:rPr>
              <w:t>6.</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8C6427" w:rsidRDefault="002A59CB" w:rsidP="002A59CB">
            <w:pPr>
              <w:ind w:left="20"/>
              <w:rPr>
                <w:sz w:val="22"/>
                <w:szCs w:val="22"/>
              </w:rPr>
            </w:pPr>
            <w:r w:rsidRPr="002A59CB">
              <w:rPr>
                <w:sz w:val="22"/>
                <w:szCs w:val="22"/>
              </w:rPr>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w:t>
            </w:r>
            <w:r w:rsidRPr="002A59CB">
              <w:rPr>
                <w:sz w:val="22"/>
                <w:szCs w:val="22"/>
              </w:rPr>
              <w:lastRenderedPageBreak/>
              <w:t>документации о закупке (извещении о закупке)</w:t>
            </w:r>
          </w:p>
        </w:tc>
      </w:tr>
    </w:tbl>
    <w:p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lastRenderedPageBreak/>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FE41C6">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9A3237" w:rsidRDefault="007B00E9" w:rsidP="009A3237">
      <w:pPr>
        <w:pStyle w:val="afffff4"/>
        <w:numPr>
          <w:ilvl w:val="0"/>
          <w:numId w:val="1"/>
        </w:numPr>
        <w:shd w:val="clear" w:color="auto" w:fill="FFFFFF"/>
        <w:tabs>
          <w:tab w:val="clear" w:pos="432"/>
          <w:tab w:val="num" w:pos="993"/>
        </w:tabs>
        <w:ind w:left="0" w:firstLine="561"/>
        <w:rPr>
          <w:bCs/>
          <w:sz w:val="22"/>
          <w:szCs w:val="22"/>
        </w:rPr>
      </w:pPr>
      <w:r w:rsidRPr="009A3237">
        <w:rPr>
          <w:sz w:val="22"/>
          <w:szCs w:val="22"/>
        </w:rPr>
        <w:t>АО «Энергосервис Волги»</w:t>
      </w:r>
    </w:p>
    <w:p w:rsidR="007B00E9" w:rsidRPr="009A3237" w:rsidRDefault="007B00E9" w:rsidP="009A3237">
      <w:pPr>
        <w:widowControl w:val="0"/>
        <w:tabs>
          <w:tab w:val="num" w:pos="993"/>
        </w:tabs>
        <w:spacing w:after="0"/>
        <w:ind w:firstLine="567"/>
        <w:rPr>
          <w:sz w:val="22"/>
          <w:szCs w:val="22"/>
        </w:rPr>
      </w:pPr>
      <w:r w:rsidRPr="009A3237">
        <w:rPr>
          <w:sz w:val="22"/>
          <w:szCs w:val="22"/>
        </w:rPr>
        <w:t xml:space="preserve">410017, Саратовская </w:t>
      </w:r>
      <w:proofErr w:type="spellStart"/>
      <w:r w:rsidRPr="009A3237">
        <w:rPr>
          <w:sz w:val="22"/>
          <w:szCs w:val="22"/>
        </w:rPr>
        <w:t>обл</w:t>
      </w:r>
      <w:proofErr w:type="spellEnd"/>
      <w:r w:rsidRPr="009A3237">
        <w:rPr>
          <w:sz w:val="22"/>
          <w:szCs w:val="22"/>
        </w:rPr>
        <w:t xml:space="preserve">, Саратов г, Новоузенская </w:t>
      </w:r>
      <w:proofErr w:type="spellStart"/>
      <w:r w:rsidRPr="009A3237">
        <w:rPr>
          <w:sz w:val="22"/>
          <w:szCs w:val="22"/>
        </w:rPr>
        <w:t>ул</w:t>
      </w:r>
      <w:proofErr w:type="spellEnd"/>
      <w:r w:rsidRPr="009A3237">
        <w:rPr>
          <w:sz w:val="22"/>
          <w:szCs w:val="22"/>
        </w:rPr>
        <w:t>, дом 22</w:t>
      </w:r>
    </w:p>
    <w:p w:rsidR="006A2ED2" w:rsidRPr="009A3237" w:rsidRDefault="006A2ED2" w:rsidP="009A3237">
      <w:pPr>
        <w:widowControl w:val="0"/>
        <w:tabs>
          <w:tab w:val="num" w:pos="993"/>
        </w:tabs>
        <w:spacing w:after="0"/>
        <w:ind w:firstLine="567"/>
        <w:rPr>
          <w:sz w:val="22"/>
          <w:szCs w:val="22"/>
        </w:rPr>
      </w:pPr>
      <w:r w:rsidRPr="009A3237">
        <w:rPr>
          <w:sz w:val="22"/>
          <w:szCs w:val="22"/>
        </w:rPr>
        <w:t xml:space="preserve">ОГРН </w:t>
      </w:r>
      <w:r w:rsidR="007B00E9" w:rsidRPr="009A3237">
        <w:rPr>
          <w:sz w:val="22"/>
          <w:szCs w:val="22"/>
        </w:rPr>
        <w:t>1116450000061</w:t>
      </w:r>
    </w:p>
    <w:p w:rsidR="008028C5" w:rsidRPr="009A3237" w:rsidRDefault="006A2ED2" w:rsidP="009A3237">
      <w:pPr>
        <w:widowControl w:val="0"/>
        <w:tabs>
          <w:tab w:val="num" w:pos="993"/>
        </w:tabs>
        <w:spacing w:after="0"/>
        <w:ind w:firstLine="567"/>
        <w:rPr>
          <w:sz w:val="22"/>
          <w:szCs w:val="22"/>
        </w:rPr>
      </w:pPr>
      <w:r w:rsidRPr="009A3237">
        <w:rPr>
          <w:sz w:val="22"/>
          <w:szCs w:val="22"/>
        </w:rPr>
        <w:t xml:space="preserve">ИНН </w:t>
      </w:r>
      <w:r w:rsidR="007B00E9" w:rsidRPr="009A3237">
        <w:rPr>
          <w:sz w:val="22"/>
          <w:szCs w:val="22"/>
        </w:rPr>
        <w:t>6450945684</w:t>
      </w:r>
      <w:r w:rsidRPr="009A3237">
        <w:rPr>
          <w:sz w:val="22"/>
          <w:szCs w:val="22"/>
        </w:rPr>
        <w:t xml:space="preserve">, КПП </w:t>
      </w:r>
      <w:r w:rsidR="007B00E9" w:rsidRPr="009A3237">
        <w:rPr>
          <w:sz w:val="22"/>
          <w:szCs w:val="22"/>
        </w:rPr>
        <w:t>645401001</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р/с </w:t>
      </w:r>
      <w:r w:rsidR="007B00E9" w:rsidRPr="009A3237">
        <w:rPr>
          <w:sz w:val="22"/>
          <w:szCs w:val="22"/>
        </w:rPr>
        <w:t>30101810200000000607</w:t>
      </w:r>
    </w:p>
    <w:p w:rsidR="007B00E9" w:rsidRPr="009A3237" w:rsidRDefault="007B00E9" w:rsidP="009A3237">
      <w:pPr>
        <w:tabs>
          <w:tab w:val="left" w:pos="142"/>
          <w:tab w:val="num" w:pos="993"/>
        </w:tabs>
        <w:spacing w:after="0"/>
        <w:ind w:right="-143" w:firstLine="567"/>
        <w:rPr>
          <w:sz w:val="22"/>
          <w:szCs w:val="22"/>
        </w:rPr>
      </w:pPr>
      <w:r w:rsidRPr="009A3237">
        <w:rPr>
          <w:sz w:val="22"/>
          <w:szCs w:val="22"/>
        </w:rPr>
        <w:t xml:space="preserve">ПОВОЛЖСКИЙ БАНК ПАО СБЕРБАНК </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БИК </w:t>
      </w:r>
      <w:r w:rsidR="007B00E9" w:rsidRPr="009A3237">
        <w:rPr>
          <w:sz w:val="22"/>
          <w:szCs w:val="22"/>
        </w:rPr>
        <w:t>043601607</w:t>
      </w:r>
    </w:p>
    <w:p w:rsidR="00D56857" w:rsidRPr="008C6427" w:rsidRDefault="00D56857" w:rsidP="009A3237">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9A3237">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9460E1">
        <w:rPr>
          <w:rFonts w:ascii="Times New Roman" w:hAnsi="Times New Roman" w:cs="Times New Roman"/>
          <w:b w:val="0"/>
          <w:sz w:val="22"/>
          <w:szCs w:val="22"/>
        </w:rPr>
        <w:t>3.7.</w:t>
      </w:r>
      <w:r w:rsidR="00AC361A">
        <w:rPr>
          <w:rFonts w:ascii="Times New Roman" w:hAnsi="Times New Roman" w:cs="Times New Roman"/>
          <w:b w:val="0"/>
          <w:sz w:val="22"/>
          <w:szCs w:val="22"/>
        </w:rPr>
        <w:t>3</w:t>
      </w:r>
      <w:r w:rsidR="009460E1">
        <w:rPr>
          <w:rFonts w:ascii="Times New Roman" w:hAnsi="Times New Roman" w:cs="Times New Roman"/>
          <w:b w:val="0"/>
          <w:sz w:val="22"/>
          <w:szCs w:val="22"/>
        </w:rPr>
        <w:t>.</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1048B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FA1AA1">
      <w:pPr>
        <w:pStyle w:val="11"/>
        <w:keepNext w:val="0"/>
        <w:numPr>
          <w:ilvl w:val="0"/>
          <w:numId w:val="1"/>
        </w:numPr>
        <w:spacing w:before="0" w:after="0"/>
        <w:ind w:left="0" w:firstLine="567"/>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1760A4" w:rsidRPr="008C6427" w:rsidRDefault="001760A4" w:rsidP="001760A4">
      <w:pPr>
        <w:rPr>
          <w:sz w:val="22"/>
          <w:szCs w:val="22"/>
        </w:rPr>
      </w:pPr>
    </w:p>
    <w:p w:rsidR="00382C70" w:rsidRPr="008C6427" w:rsidRDefault="00382C70" w:rsidP="00FA1AA1">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BC68AF">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37586E">
      <w:pPr>
        <w:pStyle w:val="11"/>
        <w:keepNext w:val="0"/>
        <w:numPr>
          <w:ilvl w:val="0"/>
          <w:numId w:val="1"/>
        </w:numPr>
        <w:spacing w:before="0" w:after="0"/>
        <w:ind w:left="0" w:firstLine="567"/>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1760A4" w:rsidRPr="008C6427" w:rsidRDefault="001760A4" w:rsidP="001760A4">
      <w:pPr>
        <w:rPr>
          <w:sz w:val="22"/>
          <w:szCs w:val="22"/>
          <w:highlight w:val="magenta"/>
        </w:rPr>
      </w:pPr>
    </w:p>
    <w:p w:rsidR="0086183E" w:rsidRPr="008C6427" w:rsidRDefault="0086183E" w:rsidP="0086183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6183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6183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6183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w:t>
      </w:r>
      <w:r w:rsidR="004D5ED5" w:rsidRPr="004D5ED5">
        <w:rPr>
          <w:rFonts w:ascii="Times New Roman" w:hAnsi="Times New Roman" w:cs="Times New Roman"/>
          <w:b w:val="0"/>
          <w:sz w:val="22"/>
          <w:szCs w:val="22"/>
        </w:rPr>
        <w:lastRenderedPageBreak/>
        <w:t xml:space="preserve">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F27EB9">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86183E">
      <w:pPr>
        <w:pStyle w:val="21"/>
        <w:keepNext w:val="0"/>
        <w:numPr>
          <w:ilvl w:val="1"/>
          <w:numId w:val="1"/>
        </w:numPr>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A58B0">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76FF2">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876FF2">
      <w:pPr>
        <w:pStyle w:val="11"/>
        <w:keepNext w:val="0"/>
        <w:numPr>
          <w:ilvl w:val="0"/>
          <w:numId w:val="1"/>
        </w:numPr>
        <w:spacing w:before="0" w:after="0"/>
        <w:ind w:left="0" w:firstLine="567"/>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1760A4" w:rsidRPr="008C6427" w:rsidRDefault="001760A4" w:rsidP="001760A4">
      <w:pPr>
        <w:rPr>
          <w:sz w:val="22"/>
          <w:szCs w:val="22"/>
          <w:highlight w:val="magenta"/>
        </w:rPr>
      </w:pPr>
    </w:p>
    <w:p w:rsidR="007633E7" w:rsidRPr="008C6427" w:rsidRDefault="007633E7" w:rsidP="00876FF2">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w:t>
      </w:r>
      <w:r w:rsidRPr="008C6427">
        <w:rPr>
          <w:rFonts w:ascii="Times New Roman" w:hAnsi="Times New Roman" w:cs="Times New Roman"/>
          <w:b w:val="0"/>
          <w:bCs w:val="0"/>
          <w:sz w:val="22"/>
          <w:szCs w:val="22"/>
        </w:rPr>
        <w:lastRenderedPageBreak/>
        <w:t>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876FF2">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E37D9C">
      <w:pPr>
        <w:spacing w:after="0"/>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9C787E">
      <w:pPr>
        <w:numPr>
          <w:ilvl w:val="0"/>
          <w:numId w:val="55"/>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9C787E">
      <w:pPr>
        <w:numPr>
          <w:ilvl w:val="0"/>
          <w:numId w:val="55"/>
        </w:numPr>
        <w:spacing w:after="0"/>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9C787E">
      <w:pPr>
        <w:numPr>
          <w:ilvl w:val="0"/>
          <w:numId w:val="55"/>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9C787E">
      <w:pPr>
        <w:numPr>
          <w:ilvl w:val="0"/>
          <w:numId w:val="55"/>
        </w:numPr>
        <w:spacing w:after="0"/>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E37D9C">
      <w:pPr>
        <w:spacing w:after="0"/>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E37D9C">
      <w:pPr>
        <w:spacing w:after="0"/>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2D5F69" w:rsidRPr="008C6427" w:rsidRDefault="002D5F69" w:rsidP="002D5F69">
      <w:pPr>
        <w:rPr>
          <w:sz w:val="22"/>
          <w:szCs w:val="22"/>
        </w:rPr>
      </w:pPr>
    </w:p>
    <w:p w:rsidR="00953960" w:rsidRPr="008C6427" w:rsidRDefault="00953960" w:rsidP="00876FF2">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w:t>
      </w:r>
      <w:r w:rsidR="000F59AD" w:rsidRPr="008C6427">
        <w:rPr>
          <w:sz w:val="22"/>
          <w:szCs w:val="22"/>
        </w:rPr>
        <w:lastRenderedPageBreak/>
        <w:t>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455CC3">
      <w:pPr>
        <w:pStyle w:val="afffff4"/>
        <w:numPr>
          <w:ilvl w:val="0"/>
          <w:numId w:val="27"/>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proofErr w:type="gramStart"/>
      <w:r w:rsidRPr="008C6427">
        <w:rPr>
          <w:sz w:val="22"/>
          <w:szCs w:val="22"/>
        </w:rPr>
        <w:t>превы</w:t>
      </w:r>
      <w:r w:rsidR="000F59AD" w:rsidRPr="008C6427">
        <w:rPr>
          <w:sz w:val="22"/>
          <w:szCs w:val="22"/>
        </w:rPr>
        <w:t>шают</w:t>
      </w:r>
      <w:proofErr w:type="gramEnd"/>
      <w:r w:rsidR="000F59AD" w:rsidRPr="008C6427">
        <w:rPr>
          <w:sz w:val="22"/>
          <w:szCs w:val="22"/>
        </w:rPr>
        <w:t xml:space="preserve"> либо равны 50 млрд. рублей.</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455CC3">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455CC3">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876FF2">
      <w:pPr>
        <w:pStyle w:val="21"/>
        <w:keepNext w:val="0"/>
        <w:numPr>
          <w:ilvl w:val="1"/>
          <w:numId w:val="1"/>
        </w:numPr>
        <w:spacing w:after="0"/>
        <w:ind w:left="0" w:firstLine="567"/>
        <w:jc w:val="both"/>
        <w:rPr>
          <w:sz w:val="22"/>
          <w:szCs w:val="22"/>
        </w:rPr>
      </w:pPr>
      <w:bookmarkStart w:id="134" w:name="_Toc61602004"/>
      <w:r w:rsidRPr="008C6427">
        <w:rPr>
          <w:sz w:val="22"/>
          <w:szCs w:val="22"/>
        </w:rPr>
        <w:t>Отказ от заключения договора</w:t>
      </w:r>
      <w:bookmarkEnd w:id="134"/>
    </w:p>
    <w:p w:rsidR="009471D8"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с участником закупки, который предложил такие же, как и победитель </w:t>
      </w:r>
      <w:r w:rsidRPr="008C6427">
        <w:rPr>
          <w:rFonts w:ascii="Times New Roman" w:hAnsi="Times New Roman" w:cs="Times New Roman"/>
          <w:b w:val="0"/>
          <w:bCs w:val="0"/>
          <w:sz w:val="22"/>
          <w:szCs w:val="22"/>
        </w:rPr>
        <w:lastRenderedPageBreak/>
        <w:t>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876FF2">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6427">
        <w:rPr>
          <w:rFonts w:ascii="Times New Roman" w:hAnsi="Times New Roman" w:cs="Times New Roman"/>
          <w:b w:val="0"/>
          <w:bCs w:val="0"/>
          <w:sz w:val="22"/>
          <w:szCs w:val="22"/>
        </w:rPr>
        <w:t>.09.</w:t>
      </w:r>
      <w:r w:rsidRPr="008C6427">
        <w:rPr>
          <w:rFonts w:ascii="Times New Roman" w:hAnsi="Times New Roman" w:cs="Times New Roman"/>
          <w:b w:val="0"/>
          <w:bCs w:val="0"/>
          <w:sz w:val="22"/>
          <w:szCs w:val="22"/>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lastRenderedPageBreak/>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Pr="008C642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C90121" w:rsidRPr="005F4D60" w:rsidTr="00AF79B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A59CB" w:rsidRDefault="00396300" w:rsidP="008449B8">
            <w:pPr>
              <w:keepNext/>
              <w:keepLines/>
              <w:widowControl w:val="0"/>
              <w:suppressLineNumbers/>
              <w:suppressAutoHyphens/>
              <w:spacing w:after="0"/>
              <w:jc w:val="center"/>
              <w:rPr>
                <w:b/>
                <w:bCs/>
                <w:sz w:val="22"/>
                <w:szCs w:val="22"/>
              </w:rPr>
            </w:pPr>
            <w:r w:rsidRPr="002A59CB">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Ссылка на разделы, подразделы, пункты и подпункты части «</w:t>
            </w:r>
            <w:r w:rsidRPr="002A59CB">
              <w:rPr>
                <w:sz w:val="22"/>
                <w:szCs w:val="22"/>
              </w:rPr>
              <w:fldChar w:fldCharType="begin"/>
            </w:r>
            <w:r w:rsidRPr="002A59CB">
              <w:rPr>
                <w:sz w:val="22"/>
                <w:szCs w:val="22"/>
              </w:rPr>
              <w:instrText xml:space="preserve"> REF _Ref166642713 \h  \* MERGEFORMAT </w:instrText>
            </w:r>
            <w:r w:rsidRPr="002A59CB">
              <w:rPr>
                <w:sz w:val="22"/>
                <w:szCs w:val="22"/>
              </w:rPr>
            </w:r>
            <w:r w:rsidRPr="002A59CB">
              <w:rPr>
                <w:sz w:val="22"/>
                <w:szCs w:val="22"/>
              </w:rPr>
              <w:fldChar w:fldCharType="separate"/>
            </w:r>
            <w:r w:rsidR="001048B6" w:rsidRPr="002A59CB">
              <w:t xml:space="preserve">ОБЩИЕ УСЛОВИЯ ПРОВЕДЕНИЯ </w:t>
            </w:r>
            <w:r w:rsidRPr="002A59CB">
              <w:rPr>
                <w:sz w:val="22"/>
                <w:szCs w:val="22"/>
              </w:rPr>
              <w:fldChar w:fldCharType="end"/>
            </w:r>
            <w:r w:rsidRPr="002A59CB">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Информация</w:t>
            </w:r>
          </w:p>
        </w:tc>
      </w:tr>
      <w:tr w:rsidR="00C90121" w:rsidRPr="005F4D60" w:rsidTr="00AF79B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2A59CB"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2" w:name="_Ref166267282"/>
            <w:bookmarkEnd w:id="142"/>
          </w:p>
        </w:tc>
        <w:tc>
          <w:tcPr>
            <w:tcW w:w="1956" w:type="dxa"/>
            <w:tcBorders>
              <w:top w:val="single" w:sz="4" w:space="0" w:color="auto"/>
              <w:left w:val="single" w:sz="4" w:space="0" w:color="auto"/>
              <w:bottom w:val="single" w:sz="4" w:space="0" w:color="auto"/>
              <w:right w:val="single" w:sz="4" w:space="0" w:color="auto"/>
            </w:tcBorders>
          </w:tcPr>
          <w:p w:rsidR="00C90121" w:rsidRPr="002A59CB" w:rsidRDefault="00B0444C" w:rsidP="008449B8">
            <w:pPr>
              <w:keepNext/>
              <w:keepLines/>
              <w:widowControl w:val="0"/>
              <w:suppressLineNumbers/>
              <w:suppressAutoHyphens/>
              <w:spacing w:after="0"/>
              <w:rPr>
                <w:sz w:val="22"/>
                <w:szCs w:val="22"/>
              </w:rPr>
            </w:pPr>
            <w:r w:rsidRPr="002A59C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5F4D60" w:rsidRDefault="00BB31B1" w:rsidP="008449B8">
            <w:pPr>
              <w:keepNext/>
              <w:keepLines/>
              <w:widowControl w:val="0"/>
              <w:suppressLineNumbers/>
              <w:suppressAutoHyphens/>
              <w:spacing w:after="0"/>
              <w:rPr>
                <w:sz w:val="22"/>
                <w:szCs w:val="22"/>
                <w:highlight w:val="yellow"/>
              </w:rPr>
            </w:pPr>
            <w:r w:rsidRPr="002A59CB">
              <w:rPr>
                <w:bCs/>
                <w:sz w:val="22"/>
                <w:szCs w:val="22"/>
              </w:rPr>
              <w:t xml:space="preserve">Наименование, место нахождения, почтовый адрес, адрес электронной почты, номер контактного телефона </w:t>
            </w:r>
            <w:r w:rsidR="00994C85">
              <w:rPr>
                <w:bCs/>
                <w:sz w:val="22"/>
                <w:szCs w:val="22"/>
              </w:rPr>
              <w:t>Заказ</w:t>
            </w:r>
            <w:r w:rsidR="00472AE0">
              <w:rPr>
                <w:bCs/>
                <w:sz w:val="22"/>
                <w:szCs w:val="22"/>
              </w:rPr>
              <w:t>чик</w:t>
            </w:r>
            <w:r w:rsidRPr="002A59CB">
              <w:rPr>
                <w:bCs/>
                <w:sz w:val="22"/>
                <w:szCs w:val="22"/>
              </w:rPr>
              <w:t>а</w:t>
            </w:r>
          </w:p>
        </w:tc>
        <w:tc>
          <w:tcPr>
            <w:tcW w:w="5557" w:type="dxa"/>
            <w:gridSpan w:val="2"/>
            <w:tcBorders>
              <w:top w:val="single" w:sz="4" w:space="0" w:color="auto"/>
              <w:left w:val="single" w:sz="4" w:space="0" w:color="auto"/>
              <w:bottom w:val="single" w:sz="4" w:space="0" w:color="auto"/>
              <w:right w:val="single" w:sz="4" w:space="0" w:color="auto"/>
            </w:tcBorders>
          </w:tcPr>
          <w:p w:rsidR="00321186" w:rsidRPr="002A59CB" w:rsidRDefault="00FB4696" w:rsidP="00660CF8">
            <w:pPr>
              <w:spacing w:after="0"/>
              <w:rPr>
                <w:sz w:val="22"/>
                <w:szCs w:val="22"/>
              </w:rPr>
            </w:pPr>
            <w:r w:rsidRPr="002A59CB">
              <w:rPr>
                <w:sz w:val="22"/>
                <w:szCs w:val="22"/>
              </w:rPr>
              <w:t xml:space="preserve">Наименование </w:t>
            </w:r>
            <w:r w:rsidR="00994C85">
              <w:rPr>
                <w:sz w:val="22"/>
                <w:szCs w:val="22"/>
              </w:rPr>
              <w:t>Заказ</w:t>
            </w:r>
            <w:r w:rsidR="00472AE0">
              <w:rPr>
                <w:sz w:val="22"/>
                <w:szCs w:val="22"/>
              </w:rPr>
              <w:t>чик</w:t>
            </w:r>
            <w:r w:rsidRPr="002A59CB">
              <w:rPr>
                <w:sz w:val="22"/>
                <w:szCs w:val="22"/>
              </w:rPr>
              <w:t>а:</w:t>
            </w:r>
            <w:r w:rsidR="00321186" w:rsidRPr="002A59CB">
              <w:rPr>
                <w:sz w:val="22"/>
                <w:szCs w:val="22"/>
              </w:rPr>
              <w:t xml:space="preserve"> </w:t>
            </w:r>
            <w:r w:rsidR="002A59CB" w:rsidRPr="002A59CB">
              <w:rPr>
                <w:sz w:val="22"/>
                <w:szCs w:val="22"/>
              </w:rPr>
              <w:t>А</w:t>
            </w:r>
            <w:r w:rsidR="00321186" w:rsidRPr="002A59CB">
              <w:rPr>
                <w:sz w:val="22"/>
                <w:szCs w:val="22"/>
              </w:rPr>
              <w:t>кционерное общество «</w:t>
            </w:r>
            <w:r w:rsidR="002A59CB" w:rsidRPr="002A59CB">
              <w:rPr>
                <w:sz w:val="22"/>
                <w:szCs w:val="22"/>
              </w:rPr>
              <w:t>Энергосервис</w:t>
            </w:r>
            <w:r w:rsidR="00321186" w:rsidRPr="002A59CB">
              <w:rPr>
                <w:sz w:val="22"/>
                <w:szCs w:val="22"/>
              </w:rPr>
              <w:t xml:space="preserve"> Волг</w:t>
            </w:r>
            <w:r w:rsidR="002A59CB" w:rsidRPr="002A59CB">
              <w:rPr>
                <w:sz w:val="22"/>
                <w:szCs w:val="22"/>
              </w:rPr>
              <w:t>и</w:t>
            </w:r>
            <w:r w:rsidR="00321186" w:rsidRPr="002A59CB">
              <w:rPr>
                <w:sz w:val="22"/>
                <w:szCs w:val="22"/>
              </w:rPr>
              <w:t>»</w:t>
            </w:r>
          </w:p>
          <w:p w:rsidR="00321186" w:rsidRPr="00711E65" w:rsidRDefault="00FB4696" w:rsidP="00660CF8">
            <w:pPr>
              <w:spacing w:after="0"/>
              <w:rPr>
                <w:sz w:val="22"/>
                <w:szCs w:val="22"/>
              </w:rPr>
            </w:pPr>
            <w:r w:rsidRPr="00711E65">
              <w:rPr>
                <w:sz w:val="22"/>
                <w:szCs w:val="22"/>
              </w:rPr>
              <w:t xml:space="preserve">Место нахождения и почтовый адрес </w:t>
            </w:r>
            <w:proofErr w:type="gramStart"/>
            <w:r w:rsidR="00994C85">
              <w:rPr>
                <w:sz w:val="22"/>
                <w:szCs w:val="22"/>
              </w:rPr>
              <w:t>Заказ</w:t>
            </w:r>
            <w:r w:rsidR="00472AE0">
              <w:rPr>
                <w:sz w:val="22"/>
                <w:szCs w:val="22"/>
              </w:rPr>
              <w:t>чик</w:t>
            </w:r>
            <w:r w:rsidR="00633706" w:rsidRPr="00711E65">
              <w:rPr>
                <w:sz w:val="22"/>
                <w:szCs w:val="22"/>
              </w:rPr>
              <w:t xml:space="preserve">а: </w:t>
            </w:r>
            <w:r w:rsidR="00711E65" w:rsidRPr="00711E65">
              <w:t xml:space="preserve"> </w:t>
            </w:r>
            <w:r w:rsidR="00711E65" w:rsidRPr="00711E65">
              <w:rPr>
                <w:sz w:val="22"/>
                <w:szCs w:val="22"/>
              </w:rPr>
              <w:t>410017</w:t>
            </w:r>
            <w:proofErr w:type="gramEnd"/>
            <w:r w:rsidR="00711E65" w:rsidRPr="00711E65">
              <w:rPr>
                <w:sz w:val="22"/>
                <w:szCs w:val="22"/>
              </w:rPr>
              <w:t xml:space="preserve">, Саратовская </w:t>
            </w:r>
            <w:proofErr w:type="spellStart"/>
            <w:r w:rsidR="00711E65" w:rsidRPr="00711E65">
              <w:rPr>
                <w:sz w:val="22"/>
                <w:szCs w:val="22"/>
              </w:rPr>
              <w:t>обл</w:t>
            </w:r>
            <w:proofErr w:type="spellEnd"/>
            <w:r w:rsidR="00711E65" w:rsidRPr="00711E65">
              <w:rPr>
                <w:sz w:val="22"/>
                <w:szCs w:val="22"/>
              </w:rPr>
              <w:t xml:space="preserve">, Саратов г, Новоузенская </w:t>
            </w:r>
            <w:proofErr w:type="spellStart"/>
            <w:r w:rsidR="00711E65" w:rsidRPr="00711E65">
              <w:rPr>
                <w:sz w:val="22"/>
                <w:szCs w:val="22"/>
              </w:rPr>
              <w:t>ул</w:t>
            </w:r>
            <w:proofErr w:type="spellEnd"/>
            <w:r w:rsidR="00711E65" w:rsidRPr="00711E65">
              <w:rPr>
                <w:sz w:val="22"/>
                <w:szCs w:val="22"/>
              </w:rPr>
              <w:t>, дом 22</w:t>
            </w:r>
          </w:p>
          <w:p w:rsidR="00900FDA" w:rsidRPr="00711E65" w:rsidRDefault="00FB4696" w:rsidP="00660CF8">
            <w:pPr>
              <w:spacing w:after="0"/>
              <w:rPr>
                <w:sz w:val="22"/>
                <w:szCs w:val="22"/>
                <w:lang w:val="en-US"/>
              </w:rPr>
            </w:pPr>
            <w:r w:rsidRPr="00711E65">
              <w:rPr>
                <w:sz w:val="22"/>
                <w:szCs w:val="22"/>
                <w:lang w:val="en-US"/>
              </w:rPr>
              <w:t>E-mail:</w:t>
            </w:r>
            <w:r w:rsidR="00900FDA" w:rsidRPr="00711E65">
              <w:rPr>
                <w:sz w:val="22"/>
                <w:szCs w:val="22"/>
                <w:lang w:val="en-US"/>
              </w:rPr>
              <w:t xml:space="preserve">  </w:t>
            </w:r>
            <w:r w:rsidR="00711E65" w:rsidRPr="00711E65">
              <w:rPr>
                <w:lang w:val="en-US"/>
              </w:rPr>
              <w:t xml:space="preserve"> energoservis-volgi@mail.ru   </w:t>
            </w:r>
            <w:r w:rsidR="00900FDA" w:rsidRPr="00711E65">
              <w:rPr>
                <w:sz w:val="22"/>
                <w:szCs w:val="22"/>
                <w:lang w:val="en-US"/>
              </w:rPr>
              <w:t xml:space="preserve"> </w:t>
            </w:r>
          </w:p>
          <w:p w:rsidR="00FB4696" w:rsidRPr="00711E65" w:rsidRDefault="00FB4696" w:rsidP="00660CF8">
            <w:pPr>
              <w:spacing w:after="0"/>
              <w:rPr>
                <w:sz w:val="22"/>
                <w:szCs w:val="22"/>
              </w:rPr>
            </w:pPr>
            <w:r w:rsidRPr="00711E65">
              <w:rPr>
                <w:sz w:val="22"/>
                <w:szCs w:val="22"/>
              </w:rPr>
              <w:t>Тел.:</w:t>
            </w:r>
            <w:r w:rsidR="00900FDA" w:rsidRPr="00711E65">
              <w:rPr>
                <w:sz w:val="22"/>
                <w:szCs w:val="22"/>
              </w:rPr>
              <w:t xml:space="preserve"> (84</w:t>
            </w:r>
            <w:r w:rsidR="002A59CB" w:rsidRPr="00711E65">
              <w:rPr>
                <w:sz w:val="22"/>
                <w:szCs w:val="22"/>
              </w:rPr>
              <w:t>52</w:t>
            </w:r>
            <w:r w:rsidR="00900FDA" w:rsidRPr="00711E65">
              <w:rPr>
                <w:sz w:val="22"/>
                <w:szCs w:val="22"/>
              </w:rPr>
              <w:t xml:space="preserve">) </w:t>
            </w:r>
            <w:r w:rsidR="002A59CB" w:rsidRPr="00711E65">
              <w:rPr>
                <w:sz w:val="22"/>
                <w:szCs w:val="22"/>
              </w:rPr>
              <w:t>32</w:t>
            </w:r>
            <w:r w:rsidR="00711E65" w:rsidRPr="00711E65">
              <w:rPr>
                <w:sz w:val="22"/>
                <w:szCs w:val="22"/>
              </w:rPr>
              <w:t>0</w:t>
            </w:r>
            <w:r w:rsidR="002A59CB" w:rsidRPr="00711E65">
              <w:rPr>
                <w:sz w:val="22"/>
                <w:szCs w:val="22"/>
              </w:rPr>
              <w:t>-324</w:t>
            </w:r>
            <w:r w:rsidR="00900FDA" w:rsidRPr="00711E65">
              <w:rPr>
                <w:sz w:val="22"/>
                <w:szCs w:val="22"/>
              </w:rPr>
              <w:t xml:space="preserve"> </w:t>
            </w:r>
          </w:p>
          <w:p w:rsidR="00FB4696" w:rsidRPr="005F4D60" w:rsidRDefault="00FB4696" w:rsidP="00660CF8">
            <w:pPr>
              <w:tabs>
                <w:tab w:val="left" w:pos="851"/>
                <w:tab w:val="left" w:pos="1134"/>
              </w:tabs>
              <w:spacing w:after="0"/>
              <w:rPr>
                <w:sz w:val="22"/>
                <w:szCs w:val="22"/>
                <w:highlight w:val="yellow"/>
              </w:rPr>
            </w:pPr>
            <w:r w:rsidRPr="00711E65">
              <w:rPr>
                <w:sz w:val="22"/>
                <w:szCs w:val="22"/>
              </w:rPr>
              <w:t xml:space="preserve">Контактное лицо </w:t>
            </w:r>
            <w:proofErr w:type="gramStart"/>
            <w:r w:rsidR="00994C85">
              <w:rPr>
                <w:sz w:val="22"/>
                <w:szCs w:val="22"/>
              </w:rPr>
              <w:t>Заказ</w:t>
            </w:r>
            <w:r w:rsidR="00472AE0">
              <w:rPr>
                <w:sz w:val="22"/>
                <w:szCs w:val="22"/>
              </w:rPr>
              <w:t>чик</w:t>
            </w:r>
            <w:r w:rsidRPr="00711E65">
              <w:rPr>
                <w:sz w:val="22"/>
                <w:szCs w:val="22"/>
              </w:rPr>
              <w:t>а:</w:t>
            </w:r>
            <w:r w:rsidR="000E7E2A" w:rsidRPr="00711E65">
              <w:rPr>
                <w:sz w:val="22"/>
                <w:szCs w:val="22"/>
              </w:rPr>
              <w:t xml:space="preserve"> </w:t>
            </w:r>
            <w:r w:rsidR="00711E65">
              <w:t xml:space="preserve"> </w:t>
            </w:r>
            <w:r w:rsidR="00711E65" w:rsidRPr="00711E65">
              <w:rPr>
                <w:sz w:val="22"/>
                <w:szCs w:val="22"/>
              </w:rPr>
              <w:t>Секретарь</w:t>
            </w:r>
            <w:proofErr w:type="gramEnd"/>
            <w:r w:rsidR="00711E65" w:rsidRPr="00711E65">
              <w:rPr>
                <w:sz w:val="22"/>
                <w:szCs w:val="22"/>
              </w:rPr>
              <w:t xml:space="preserve"> Закупочной комиссии – ведущий специалист Зубихин Сергей Анатольевич</w:t>
            </w:r>
            <w:r w:rsidR="00711E65">
              <w:rPr>
                <w:sz w:val="22"/>
                <w:szCs w:val="22"/>
              </w:rPr>
              <w:t xml:space="preserve"> </w:t>
            </w:r>
          </w:p>
          <w:p w:rsidR="00FB4696" w:rsidRPr="00711E65" w:rsidRDefault="00FB4696" w:rsidP="00660CF8">
            <w:pPr>
              <w:spacing w:after="0"/>
              <w:rPr>
                <w:sz w:val="22"/>
                <w:szCs w:val="22"/>
                <w:lang w:val="en-US"/>
              </w:rPr>
            </w:pPr>
            <w:r w:rsidRPr="00711E65">
              <w:rPr>
                <w:sz w:val="22"/>
                <w:szCs w:val="22"/>
                <w:lang w:val="en-US"/>
              </w:rPr>
              <w:t>E-mail</w:t>
            </w:r>
            <w:r w:rsidR="000E7E2A" w:rsidRPr="00711E65">
              <w:rPr>
                <w:sz w:val="22"/>
                <w:szCs w:val="22"/>
                <w:lang w:val="en-US"/>
              </w:rPr>
              <w:t xml:space="preserve">: </w:t>
            </w:r>
            <w:r w:rsidR="00711E65" w:rsidRPr="00711E65">
              <w:rPr>
                <w:lang w:val="en-US"/>
              </w:rPr>
              <w:t xml:space="preserve"> sa.zubihin@mrsk-volgi.ru</w:t>
            </w:r>
          </w:p>
          <w:p w:rsidR="00C90121" w:rsidRPr="00711E65" w:rsidRDefault="000E7E2A" w:rsidP="00660CF8">
            <w:pPr>
              <w:spacing w:after="0"/>
              <w:rPr>
                <w:sz w:val="22"/>
                <w:szCs w:val="22"/>
              </w:rPr>
            </w:pPr>
            <w:r w:rsidRPr="00711E65">
              <w:rPr>
                <w:sz w:val="22"/>
                <w:szCs w:val="22"/>
              </w:rPr>
              <w:t>Тел.: (8</w:t>
            </w:r>
            <w:r w:rsidR="00711E65" w:rsidRPr="00711E65">
              <w:rPr>
                <w:sz w:val="22"/>
                <w:szCs w:val="22"/>
              </w:rPr>
              <w:t>919</w:t>
            </w:r>
            <w:r w:rsidRPr="00711E65">
              <w:rPr>
                <w:sz w:val="22"/>
                <w:szCs w:val="22"/>
              </w:rPr>
              <w:t xml:space="preserve">) </w:t>
            </w:r>
            <w:r w:rsidR="00711E65" w:rsidRPr="00711E65">
              <w:rPr>
                <w:sz w:val="22"/>
                <w:szCs w:val="22"/>
              </w:rPr>
              <w:t>8367163</w:t>
            </w:r>
          </w:p>
          <w:p w:rsidR="00334327" w:rsidRPr="005F4D60" w:rsidRDefault="00711E65" w:rsidP="00660CF8">
            <w:pPr>
              <w:widowControl w:val="0"/>
              <w:shd w:val="clear" w:color="auto" w:fill="FFFFFF"/>
              <w:tabs>
                <w:tab w:val="left" w:pos="993"/>
              </w:tabs>
              <w:suppressAutoHyphens/>
              <w:autoSpaceDE w:val="0"/>
              <w:autoSpaceDN w:val="0"/>
              <w:spacing w:after="0"/>
              <w:rPr>
                <w:sz w:val="22"/>
                <w:szCs w:val="22"/>
                <w:highlight w:val="yellow"/>
              </w:rPr>
            </w:pPr>
            <w:r w:rsidRPr="00711E65">
              <w:rPr>
                <w:bCs/>
                <w:sz w:val="22"/>
                <w:szCs w:val="22"/>
                <w:lang w:eastAsia="ar-SA"/>
              </w:rPr>
              <w:t xml:space="preserve">По техническим вопросам обращаться: Минаев Вячеслав Борисович </w:t>
            </w:r>
            <w:proofErr w:type="gramStart"/>
            <w:r w:rsidRPr="00711E65">
              <w:rPr>
                <w:bCs/>
                <w:sz w:val="22"/>
                <w:szCs w:val="22"/>
                <w:lang w:eastAsia="ar-SA"/>
              </w:rPr>
              <w:t>-  Главный</w:t>
            </w:r>
            <w:proofErr w:type="gramEnd"/>
            <w:r w:rsidRPr="00711E65">
              <w:rPr>
                <w:bCs/>
                <w:sz w:val="22"/>
                <w:szCs w:val="22"/>
                <w:lang w:eastAsia="ar-SA"/>
              </w:rPr>
              <w:t xml:space="preserve"> инженер – телефон (8452) 320-324.</w:t>
            </w:r>
          </w:p>
        </w:tc>
      </w:tr>
      <w:tr w:rsidR="00BB31B1" w:rsidRPr="005F4D60" w:rsidTr="00AF79B4">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B31B1" w:rsidRPr="00711E65" w:rsidRDefault="00570044" w:rsidP="008449B8">
            <w:pPr>
              <w:keepNext/>
              <w:keepLines/>
              <w:widowControl w:val="0"/>
              <w:suppressLineNumbers/>
              <w:suppressAutoHyphens/>
              <w:spacing w:after="0"/>
              <w:rPr>
                <w:sz w:val="22"/>
                <w:szCs w:val="22"/>
              </w:rPr>
            </w:pPr>
            <w:r w:rsidRPr="00711E65">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keepNext/>
              <w:keepLines/>
              <w:widowControl w:val="0"/>
              <w:suppressLineNumbers/>
              <w:suppressAutoHyphens/>
              <w:spacing w:after="0"/>
              <w:rPr>
                <w:bCs/>
                <w:sz w:val="22"/>
                <w:szCs w:val="22"/>
              </w:rPr>
            </w:pPr>
            <w:r w:rsidRPr="00711E65">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6300" w:rsidRPr="00711E65" w:rsidRDefault="00487D44" w:rsidP="00660CF8">
            <w:pPr>
              <w:widowControl w:val="0"/>
              <w:shd w:val="clear" w:color="auto" w:fill="FFFFFF"/>
              <w:tabs>
                <w:tab w:val="left" w:pos="993"/>
              </w:tabs>
              <w:suppressAutoHyphens/>
              <w:autoSpaceDE w:val="0"/>
              <w:autoSpaceDN w:val="0"/>
              <w:spacing w:after="0"/>
              <w:rPr>
                <w:sz w:val="22"/>
                <w:szCs w:val="22"/>
              </w:rPr>
            </w:pPr>
            <w:r w:rsidRPr="00711E65">
              <w:rPr>
                <w:i/>
                <w:sz w:val="22"/>
                <w:szCs w:val="22"/>
              </w:rPr>
              <w:t>Сторонний Организатор не привлекается.</w:t>
            </w: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BB31B1" w:rsidRPr="00711E65" w:rsidRDefault="00BB31B1" w:rsidP="00660CF8">
            <w:pPr>
              <w:spacing w:after="0"/>
              <w:jc w:val="center"/>
              <w:rPr>
                <w:sz w:val="22"/>
                <w:szCs w:val="22"/>
              </w:rPr>
            </w:pPr>
          </w:p>
        </w:tc>
      </w:tr>
      <w:tr w:rsidR="00C90121" w:rsidRPr="005F4D60" w:rsidTr="00AF79B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3" w:name="_Ref166267388"/>
            <w:bookmarkStart w:id="144" w:name="_Ref166267499"/>
            <w:bookmarkStart w:id="145" w:name="_Ref166267456"/>
            <w:bookmarkStart w:id="146" w:name="_Ref354428801"/>
            <w:bookmarkEnd w:id="143"/>
            <w:bookmarkEnd w:id="144"/>
            <w:bookmarkEnd w:id="145"/>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tc>
        <w:bookmarkEnd w:id="146"/>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425FE8" w:rsidRPr="00711E65" w:rsidRDefault="00CD72EE" w:rsidP="008449B8">
            <w:pPr>
              <w:keepNext/>
              <w:keepLines/>
              <w:widowControl w:val="0"/>
              <w:suppressLineNumbers/>
              <w:suppressAutoHyphens/>
              <w:spacing w:after="0"/>
              <w:rPr>
                <w:sz w:val="22"/>
                <w:szCs w:val="22"/>
              </w:rPr>
            </w:pPr>
            <w:r w:rsidRPr="00711E65">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863A9" w:rsidRPr="009A3237" w:rsidRDefault="00190599" w:rsidP="00B84F66">
            <w:pPr>
              <w:spacing w:after="0"/>
              <w:rPr>
                <w:sz w:val="22"/>
                <w:szCs w:val="22"/>
              </w:rPr>
            </w:pPr>
            <w:r w:rsidRPr="00F14062">
              <w:rPr>
                <w:b/>
                <w:bCs/>
                <w:color w:val="FF0000"/>
                <w:sz w:val="22"/>
                <w:szCs w:val="22"/>
              </w:rPr>
              <w:t>Закупка №</w:t>
            </w:r>
            <w:r w:rsidR="00A55664" w:rsidRPr="00F14062">
              <w:rPr>
                <w:b/>
                <w:bCs/>
                <w:color w:val="FF0000"/>
                <w:sz w:val="22"/>
                <w:szCs w:val="22"/>
              </w:rPr>
              <w:t xml:space="preserve"> </w:t>
            </w:r>
            <w:r w:rsidR="004042C6">
              <w:rPr>
                <w:b/>
                <w:bCs/>
                <w:color w:val="FF0000"/>
                <w:sz w:val="22"/>
                <w:szCs w:val="22"/>
              </w:rPr>
              <w:t>23</w:t>
            </w:r>
            <w:r w:rsidR="00711E65" w:rsidRPr="00F14062">
              <w:rPr>
                <w:b/>
                <w:bCs/>
                <w:color w:val="FF0000"/>
                <w:sz w:val="22"/>
                <w:szCs w:val="22"/>
              </w:rPr>
              <w:t xml:space="preserve"> </w:t>
            </w:r>
            <w:r w:rsidRPr="00F14062">
              <w:rPr>
                <w:b/>
                <w:bCs/>
                <w:color w:val="FF0000"/>
                <w:sz w:val="22"/>
                <w:szCs w:val="22"/>
              </w:rPr>
              <w:t>Лот №</w:t>
            </w:r>
            <w:r w:rsidR="002F6A3B" w:rsidRPr="00F14062">
              <w:rPr>
                <w:b/>
                <w:bCs/>
                <w:color w:val="FF0000"/>
                <w:sz w:val="22"/>
                <w:szCs w:val="22"/>
              </w:rPr>
              <w:t xml:space="preserve"> </w:t>
            </w:r>
            <w:r w:rsidR="00711E65" w:rsidRPr="00F14062">
              <w:rPr>
                <w:b/>
                <w:bCs/>
                <w:color w:val="FF0000"/>
                <w:sz w:val="22"/>
                <w:szCs w:val="22"/>
              </w:rPr>
              <w:t>1</w:t>
            </w:r>
            <w:r w:rsidR="00DD7E6B" w:rsidRPr="00F14062">
              <w:rPr>
                <w:b/>
                <w:bCs/>
                <w:color w:val="FF0000"/>
                <w:sz w:val="22"/>
                <w:szCs w:val="22"/>
              </w:rPr>
              <w:t>.</w:t>
            </w:r>
            <w:r w:rsidR="00552B39" w:rsidRPr="00F14062">
              <w:rPr>
                <w:b/>
                <w:bCs/>
                <w:color w:val="FF0000"/>
                <w:sz w:val="22"/>
                <w:szCs w:val="22"/>
              </w:rPr>
              <w:t xml:space="preserve"> </w:t>
            </w:r>
            <w:r w:rsidR="00552B39" w:rsidRPr="00F14062">
              <w:rPr>
                <w:color w:val="FF0000"/>
                <w:sz w:val="22"/>
                <w:szCs w:val="22"/>
              </w:rPr>
              <w:t xml:space="preserve"> </w:t>
            </w:r>
            <w:proofErr w:type="gramStart"/>
            <w:r w:rsidR="00552B39" w:rsidRPr="00F14062">
              <w:rPr>
                <w:sz w:val="22"/>
                <w:szCs w:val="22"/>
              </w:rPr>
              <w:t xml:space="preserve">Приказ </w:t>
            </w:r>
            <w:r w:rsidR="00711E65" w:rsidRPr="00F14062">
              <w:t xml:space="preserve"> </w:t>
            </w:r>
            <w:r w:rsidR="00711E65" w:rsidRPr="00F14062">
              <w:rPr>
                <w:sz w:val="22"/>
                <w:szCs w:val="22"/>
              </w:rPr>
              <w:t>Акционерное</w:t>
            </w:r>
            <w:proofErr w:type="gramEnd"/>
            <w:r w:rsidR="00711E65" w:rsidRPr="00F14062">
              <w:rPr>
                <w:sz w:val="22"/>
                <w:szCs w:val="22"/>
              </w:rPr>
              <w:t xml:space="preserve"> общество «Энергосервис Волги»</w:t>
            </w:r>
            <w:r w:rsidR="00552B39" w:rsidRPr="00F14062">
              <w:rPr>
                <w:sz w:val="22"/>
                <w:szCs w:val="22"/>
              </w:rPr>
              <w:t xml:space="preserve"> от</w:t>
            </w:r>
            <w:r w:rsidR="009B6325" w:rsidRPr="00F14062">
              <w:rPr>
                <w:sz w:val="22"/>
                <w:szCs w:val="22"/>
              </w:rPr>
              <w:t xml:space="preserve"> </w:t>
            </w:r>
            <w:r w:rsidR="004042C6">
              <w:rPr>
                <w:color w:val="FF0000"/>
                <w:sz w:val="22"/>
                <w:szCs w:val="22"/>
              </w:rPr>
              <w:t>06</w:t>
            </w:r>
            <w:r w:rsidR="00F253B7">
              <w:rPr>
                <w:color w:val="FF0000"/>
                <w:sz w:val="22"/>
                <w:szCs w:val="22"/>
              </w:rPr>
              <w:t>.0</w:t>
            </w:r>
            <w:r w:rsidR="004042C6">
              <w:rPr>
                <w:color w:val="FF0000"/>
                <w:sz w:val="22"/>
                <w:szCs w:val="22"/>
              </w:rPr>
              <w:t>6</w:t>
            </w:r>
            <w:r w:rsidR="00C00D23" w:rsidRPr="00C00D23">
              <w:rPr>
                <w:color w:val="FF0000"/>
                <w:sz w:val="22"/>
                <w:szCs w:val="22"/>
              </w:rPr>
              <w:t>.202</w:t>
            </w:r>
            <w:r w:rsidR="00F253B7">
              <w:rPr>
                <w:color w:val="FF0000"/>
                <w:sz w:val="22"/>
                <w:szCs w:val="22"/>
              </w:rPr>
              <w:t>3</w:t>
            </w:r>
            <w:r w:rsidR="00C00D23" w:rsidRPr="00C00D23">
              <w:rPr>
                <w:color w:val="FF0000"/>
                <w:sz w:val="22"/>
                <w:szCs w:val="22"/>
              </w:rPr>
              <w:t xml:space="preserve"> г. № </w:t>
            </w:r>
            <w:r w:rsidR="004042C6">
              <w:rPr>
                <w:color w:val="FF0000"/>
                <w:sz w:val="22"/>
                <w:szCs w:val="22"/>
              </w:rPr>
              <w:t>60</w:t>
            </w:r>
            <w:r w:rsidR="00C00D23" w:rsidRPr="00C00D23">
              <w:rPr>
                <w:color w:val="FF0000"/>
                <w:sz w:val="22"/>
                <w:szCs w:val="22"/>
              </w:rPr>
              <w:t xml:space="preserve"> </w:t>
            </w:r>
            <w:r w:rsidR="00162455" w:rsidRPr="00F14062">
              <w:rPr>
                <w:color w:val="FF0000"/>
                <w:sz w:val="22"/>
                <w:szCs w:val="22"/>
              </w:rPr>
              <w:t>.</w:t>
            </w:r>
            <w:r w:rsidR="00A00BAA" w:rsidRPr="00994C85">
              <w:rPr>
                <w:color w:val="FF0000"/>
                <w:sz w:val="22"/>
                <w:szCs w:val="22"/>
              </w:rPr>
              <w:t xml:space="preserve">  </w:t>
            </w:r>
          </w:p>
          <w:p w:rsidR="00C90121" w:rsidRPr="00711E65" w:rsidRDefault="00172DCB" w:rsidP="00B84F66">
            <w:pPr>
              <w:spacing w:after="0"/>
              <w:rPr>
                <w:b/>
                <w:bCs/>
                <w:sz w:val="22"/>
                <w:szCs w:val="22"/>
              </w:rPr>
            </w:pPr>
            <w:bookmarkStart w:id="147" w:name="_Hlk136953251"/>
            <w:r w:rsidRPr="00172DCB">
              <w:rPr>
                <w:color w:val="FF0000"/>
                <w:sz w:val="22"/>
                <w:szCs w:val="22"/>
              </w:rPr>
              <w:t>Проведение аудита бухгалтерской (финансовой) отчетности за период 2023-2025 г</w:t>
            </w:r>
            <w:r>
              <w:rPr>
                <w:color w:val="FF0000"/>
                <w:sz w:val="22"/>
                <w:szCs w:val="22"/>
              </w:rPr>
              <w:t>г.</w:t>
            </w:r>
            <w:r w:rsidR="000E3B80" w:rsidRPr="000E3B80">
              <w:rPr>
                <w:color w:val="FF0000"/>
                <w:sz w:val="22"/>
                <w:szCs w:val="22"/>
              </w:rPr>
              <w:t xml:space="preserve"> </w:t>
            </w:r>
            <w:bookmarkEnd w:id="147"/>
            <w:r w:rsidR="00CD72EE" w:rsidRPr="009A3237">
              <w:rPr>
                <w:sz w:val="22"/>
                <w:szCs w:val="22"/>
              </w:rPr>
              <w:t xml:space="preserve">Описание предмета закупки в соответствии </w:t>
            </w:r>
            <w:r w:rsidR="00CD72EE" w:rsidRPr="00711E65">
              <w:rPr>
                <w:sz w:val="22"/>
                <w:szCs w:val="22"/>
              </w:rPr>
              <w:t xml:space="preserve">с частью 6.1 статьи 3 Закона 223-ФЗ установлено в разделе </w:t>
            </w:r>
            <w:r w:rsidR="00CD72EE" w:rsidRPr="00711E65">
              <w:rPr>
                <w:sz w:val="22"/>
                <w:szCs w:val="22"/>
                <w:lang w:val="en-US"/>
              </w:rPr>
              <w:t>IV</w:t>
            </w:r>
            <w:r w:rsidR="00CD72EE" w:rsidRPr="00711E65">
              <w:rPr>
                <w:sz w:val="22"/>
                <w:szCs w:val="22"/>
              </w:rPr>
              <w:t xml:space="preserve"> «Техническое задание» документации о закупке</w:t>
            </w:r>
            <w:r w:rsidR="00C87A11" w:rsidRPr="00711E65">
              <w:rPr>
                <w:sz w:val="22"/>
                <w:szCs w:val="22"/>
              </w:rPr>
              <w:t>.</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8" w:name="_Ref166267457"/>
            <w:bookmarkStart w:id="149" w:name="_Ref354440659"/>
            <w:bookmarkEnd w:id="148"/>
          </w:p>
        </w:tc>
        <w:bookmarkEnd w:id="149"/>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711E65" w:rsidRDefault="00425FE8" w:rsidP="008449B8">
            <w:pPr>
              <w:keepNext/>
              <w:keepLines/>
              <w:widowControl w:val="0"/>
              <w:suppressLineNumbers/>
              <w:suppressAutoHyphens/>
              <w:spacing w:after="0"/>
              <w:rPr>
                <w:sz w:val="22"/>
                <w:szCs w:val="22"/>
              </w:rPr>
            </w:pPr>
            <w:r w:rsidRPr="00711E65">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C00D23" w:rsidRDefault="00A44441" w:rsidP="009F19AB">
            <w:pPr>
              <w:spacing w:after="0"/>
              <w:rPr>
                <w:color w:val="FF0000"/>
                <w:sz w:val="22"/>
                <w:szCs w:val="22"/>
              </w:rPr>
            </w:pPr>
            <w:r w:rsidRPr="009A3237">
              <w:rPr>
                <w:b/>
                <w:sz w:val="22"/>
                <w:szCs w:val="22"/>
              </w:rPr>
              <w:t>Место выполнения</w:t>
            </w:r>
            <w:r w:rsidR="00D55294" w:rsidRPr="009A3237">
              <w:rPr>
                <w:b/>
                <w:sz w:val="22"/>
                <w:szCs w:val="22"/>
              </w:rPr>
              <w:t xml:space="preserve"> </w:t>
            </w:r>
            <w:proofErr w:type="gramStart"/>
            <w:r w:rsidR="00994C85" w:rsidRPr="009A3237">
              <w:rPr>
                <w:b/>
                <w:sz w:val="22"/>
                <w:szCs w:val="22"/>
              </w:rPr>
              <w:t xml:space="preserve">работ: </w:t>
            </w:r>
            <w:r w:rsidR="00B566B9">
              <w:t xml:space="preserve"> </w:t>
            </w:r>
            <w:r w:rsidR="00DA5D8E">
              <w:t xml:space="preserve"> </w:t>
            </w:r>
            <w:proofErr w:type="gramEnd"/>
            <w:r w:rsidR="000E3B80">
              <w:t xml:space="preserve"> </w:t>
            </w:r>
            <w:r w:rsidR="00172DCB" w:rsidRPr="00172DCB">
              <w:rPr>
                <w:color w:val="FF0000"/>
                <w:sz w:val="22"/>
                <w:szCs w:val="22"/>
              </w:rPr>
              <w:t xml:space="preserve">410017, Саратовская </w:t>
            </w:r>
            <w:proofErr w:type="spellStart"/>
            <w:r w:rsidR="00172DCB" w:rsidRPr="00172DCB">
              <w:rPr>
                <w:color w:val="FF0000"/>
                <w:sz w:val="22"/>
                <w:szCs w:val="22"/>
              </w:rPr>
              <w:t>обл</w:t>
            </w:r>
            <w:proofErr w:type="spellEnd"/>
            <w:r w:rsidR="00172DCB" w:rsidRPr="00172DCB">
              <w:rPr>
                <w:color w:val="FF0000"/>
                <w:sz w:val="22"/>
                <w:szCs w:val="22"/>
              </w:rPr>
              <w:t xml:space="preserve">, Саратов г, Новоузенская </w:t>
            </w:r>
            <w:proofErr w:type="spellStart"/>
            <w:r w:rsidR="00172DCB" w:rsidRPr="00172DCB">
              <w:rPr>
                <w:color w:val="FF0000"/>
                <w:sz w:val="22"/>
                <w:szCs w:val="22"/>
              </w:rPr>
              <w:t>ул</w:t>
            </w:r>
            <w:proofErr w:type="spellEnd"/>
            <w:r w:rsidR="00172DCB" w:rsidRPr="00172DCB">
              <w:rPr>
                <w:color w:val="FF0000"/>
                <w:sz w:val="22"/>
                <w:szCs w:val="22"/>
              </w:rPr>
              <w:t>, дом 22</w:t>
            </w:r>
          </w:p>
          <w:p w:rsidR="005D7673" w:rsidRPr="009A3237" w:rsidRDefault="00C90121" w:rsidP="009F19AB">
            <w:pPr>
              <w:spacing w:after="0"/>
              <w:rPr>
                <w:b/>
                <w:sz w:val="22"/>
                <w:szCs w:val="22"/>
              </w:rPr>
            </w:pPr>
            <w:r w:rsidRPr="009A3237">
              <w:rPr>
                <w:b/>
                <w:sz w:val="22"/>
                <w:szCs w:val="22"/>
              </w:rPr>
              <w:t xml:space="preserve">Сроки </w:t>
            </w:r>
            <w:r w:rsidR="00425FE8" w:rsidRPr="009A3237">
              <w:rPr>
                <w:b/>
                <w:sz w:val="22"/>
                <w:szCs w:val="22"/>
              </w:rPr>
              <w:t>выполнения работ:</w:t>
            </w:r>
          </w:p>
          <w:p w:rsidR="000E3B80" w:rsidRPr="000E3B80" w:rsidRDefault="000E3B80" w:rsidP="000E3B80">
            <w:pPr>
              <w:shd w:val="clear" w:color="auto" w:fill="FFFFFF"/>
              <w:spacing w:before="14" w:after="14"/>
              <w:rPr>
                <w:color w:val="FF0000"/>
                <w:sz w:val="22"/>
                <w:szCs w:val="22"/>
              </w:rPr>
            </w:pPr>
            <w:r w:rsidRPr="000E3B80">
              <w:rPr>
                <w:color w:val="FF0000"/>
                <w:sz w:val="22"/>
                <w:szCs w:val="22"/>
              </w:rPr>
              <w:t>Срок выполнения работ:</w:t>
            </w:r>
          </w:p>
          <w:p w:rsidR="000E3B80" w:rsidRPr="000E3B80" w:rsidRDefault="000E3B80" w:rsidP="000E3B80">
            <w:pPr>
              <w:shd w:val="clear" w:color="auto" w:fill="FFFFFF"/>
              <w:spacing w:before="14" w:after="14"/>
              <w:rPr>
                <w:color w:val="FF0000"/>
                <w:sz w:val="22"/>
                <w:szCs w:val="22"/>
              </w:rPr>
            </w:pPr>
            <w:r w:rsidRPr="000E3B80">
              <w:rPr>
                <w:color w:val="FF0000"/>
                <w:sz w:val="22"/>
                <w:szCs w:val="22"/>
              </w:rPr>
              <w:t xml:space="preserve">Срок начала работ – не позднее </w:t>
            </w:r>
            <w:r w:rsidR="00172DCB">
              <w:rPr>
                <w:color w:val="FF0000"/>
                <w:sz w:val="22"/>
                <w:szCs w:val="22"/>
              </w:rPr>
              <w:t>5</w:t>
            </w:r>
            <w:r w:rsidRPr="000E3B80">
              <w:rPr>
                <w:color w:val="FF0000"/>
                <w:sz w:val="22"/>
                <w:szCs w:val="22"/>
              </w:rPr>
              <w:t xml:space="preserve"> д</w:t>
            </w:r>
            <w:r w:rsidR="00172DCB">
              <w:rPr>
                <w:color w:val="FF0000"/>
                <w:sz w:val="22"/>
                <w:szCs w:val="22"/>
              </w:rPr>
              <w:t>ней</w:t>
            </w:r>
            <w:r w:rsidRPr="000E3B80">
              <w:rPr>
                <w:color w:val="FF0000"/>
                <w:sz w:val="22"/>
                <w:szCs w:val="22"/>
              </w:rPr>
              <w:t xml:space="preserve"> с момента заключения договора.</w:t>
            </w:r>
          </w:p>
          <w:p w:rsidR="000E3B80" w:rsidRDefault="000E3B80" w:rsidP="000E3B80">
            <w:pPr>
              <w:tabs>
                <w:tab w:val="left" w:pos="426"/>
                <w:tab w:val="left" w:pos="567"/>
              </w:tabs>
              <w:spacing w:after="0"/>
              <w:rPr>
                <w:color w:val="FF0000"/>
                <w:sz w:val="22"/>
                <w:szCs w:val="22"/>
              </w:rPr>
            </w:pPr>
            <w:r w:rsidRPr="000E3B80">
              <w:rPr>
                <w:color w:val="FF0000"/>
                <w:sz w:val="22"/>
                <w:szCs w:val="22"/>
              </w:rPr>
              <w:t xml:space="preserve">Срок окончания работ – </w:t>
            </w:r>
            <w:r w:rsidR="00172DCB">
              <w:rPr>
                <w:color w:val="FF0000"/>
                <w:sz w:val="22"/>
                <w:szCs w:val="22"/>
              </w:rPr>
              <w:t>31.12.2026</w:t>
            </w:r>
            <w:r w:rsidRPr="000E3B80">
              <w:rPr>
                <w:color w:val="FF0000"/>
                <w:sz w:val="22"/>
                <w:szCs w:val="22"/>
              </w:rPr>
              <w:t xml:space="preserve">. </w:t>
            </w:r>
          </w:p>
          <w:p w:rsidR="00913FED" w:rsidRPr="005F4D60" w:rsidRDefault="008449B8" w:rsidP="000E3B80">
            <w:pPr>
              <w:tabs>
                <w:tab w:val="left" w:pos="426"/>
                <w:tab w:val="left" w:pos="567"/>
              </w:tabs>
              <w:spacing w:after="0"/>
              <w:rPr>
                <w:sz w:val="22"/>
                <w:szCs w:val="22"/>
                <w:highlight w:val="yellow"/>
              </w:rPr>
            </w:pPr>
            <w:r w:rsidRPr="009A3237">
              <w:rPr>
                <w:sz w:val="22"/>
                <w:szCs w:val="22"/>
              </w:rPr>
              <w:t>Более подробная информация о месте, условиях и сроках (периодах) поставки товара</w:t>
            </w:r>
            <w:r w:rsidRPr="00711E65">
              <w:rPr>
                <w:sz w:val="22"/>
                <w:szCs w:val="22"/>
              </w:rPr>
              <w:t>, выполнения р</w:t>
            </w:r>
            <w:r w:rsidR="00552B39" w:rsidRPr="00711E65">
              <w:rPr>
                <w:sz w:val="22"/>
                <w:szCs w:val="22"/>
              </w:rPr>
              <w:t xml:space="preserve">абот, оказания услуг указана в </w:t>
            </w:r>
            <w:r w:rsidRPr="00711E65">
              <w:rPr>
                <w:sz w:val="22"/>
                <w:szCs w:val="22"/>
              </w:rPr>
              <w:t xml:space="preserve">разделе </w:t>
            </w:r>
            <w:r w:rsidRPr="00711E65">
              <w:rPr>
                <w:sz w:val="22"/>
                <w:szCs w:val="22"/>
                <w:lang w:val="en-US"/>
              </w:rPr>
              <w:t>IV</w:t>
            </w:r>
            <w:r w:rsidRPr="00711E65">
              <w:rPr>
                <w:sz w:val="22"/>
                <w:szCs w:val="22"/>
              </w:rPr>
              <w:t xml:space="preserve"> «Техническое задание» и/или разделе </w:t>
            </w:r>
            <w:r w:rsidRPr="00711E65">
              <w:rPr>
                <w:sz w:val="22"/>
                <w:szCs w:val="22"/>
                <w:lang w:val="en-US"/>
              </w:rPr>
              <w:t>V</w:t>
            </w:r>
            <w:r w:rsidRPr="00711E65">
              <w:rPr>
                <w:sz w:val="22"/>
                <w:szCs w:val="22"/>
              </w:rPr>
              <w:t xml:space="preserve"> «Проект договора» документации о закупке.</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0" w:name="_Ref166267727"/>
            <w:bookmarkStart w:id="151" w:name="_Ref354428953"/>
            <w:bookmarkEnd w:id="150"/>
          </w:p>
        </w:tc>
        <w:bookmarkEnd w:id="151"/>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 xml:space="preserve">Сведения о начальной </w:t>
            </w:r>
            <w:r w:rsidRPr="00257926">
              <w:rPr>
                <w:sz w:val="22"/>
                <w:szCs w:val="22"/>
              </w:rPr>
              <w:lastRenderedPageBreak/>
              <w:t xml:space="preserve">(максимальной) цене договора (цена лота), либо формула цены, устанавливающая правила расчета сумм, подлежащих уплате </w:t>
            </w:r>
            <w:r w:rsidR="00994C85">
              <w:rPr>
                <w:sz w:val="22"/>
                <w:szCs w:val="22"/>
              </w:rPr>
              <w:t>Заказ</w:t>
            </w:r>
            <w:r w:rsidR="00472AE0">
              <w:rPr>
                <w:sz w:val="22"/>
                <w:szCs w:val="22"/>
              </w:rPr>
              <w:t>чик</w:t>
            </w:r>
            <w:r w:rsidRPr="00257926">
              <w:rPr>
                <w:sz w:val="22"/>
                <w:szCs w:val="22"/>
              </w:rPr>
              <w:t xml:space="preserve">ом поставщику (исполнителю, </w:t>
            </w:r>
            <w:r w:rsidR="00994C85">
              <w:rPr>
                <w:sz w:val="22"/>
                <w:szCs w:val="22"/>
              </w:rPr>
              <w:t>Подряд</w:t>
            </w:r>
            <w:r w:rsidR="00472AE0">
              <w:rPr>
                <w:sz w:val="22"/>
                <w:szCs w:val="22"/>
              </w:rPr>
              <w:t>чик</w:t>
            </w:r>
            <w:r w:rsidRPr="00257926">
              <w:rPr>
                <w:sz w:val="22"/>
                <w:szCs w:val="22"/>
              </w:rPr>
              <w:t xml:space="preserve">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D966AA" w:rsidRPr="009A3237" w:rsidRDefault="004854E7" w:rsidP="009F19AB">
            <w:pPr>
              <w:tabs>
                <w:tab w:val="left" w:pos="708"/>
              </w:tabs>
              <w:autoSpaceDE w:val="0"/>
              <w:autoSpaceDN w:val="0"/>
              <w:spacing w:after="0"/>
              <w:rPr>
                <w:sz w:val="22"/>
                <w:szCs w:val="22"/>
              </w:rPr>
            </w:pPr>
            <w:r w:rsidRPr="009A3237">
              <w:rPr>
                <w:sz w:val="22"/>
                <w:szCs w:val="22"/>
              </w:rPr>
              <w:lastRenderedPageBreak/>
              <w:t>Начальная (максимальная) цена договора</w:t>
            </w:r>
            <w:r w:rsidR="00D966AA" w:rsidRPr="009A3237">
              <w:rPr>
                <w:sz w:val="22"/>
                <w:szCs w:val="22"/>
              </w:rPr>
              <w:t>:</w:t>
            </w:r>
            <w:r w:rsidRPr="009A3237">
              <w:rPr>
                <w:sz w:val="22"/>
                <w:szCs w:val="22"/>
              </w:rPr>
              <w:t xml:space="preserve"> </w:t>
            </w:r>
          </w:p>
          <w:p w:rsidR="000E3B80" w:rsidRPr="000E3B80" w:rsidRDefault="000E3B80" w:rsidP="000E3B80">
            <w:pPr>
              <w:tabs>
                <w:tab w:val="left" w:pos="708"/>
              </w:tabs>
              <w:autoSpaceDE w:val="0"/>
              <w:autoSpaceDN w:val="0"/>
              <w:spacing w:after="0"/>
              <w:rPr>
                <w:b/>
                <w:i/>
                <w:color w:val="FF0000"/>
                <w:sz w:val="22"/>
                <w:szCs w:val="22"/>
              </w:rPr>
            </w:pPr>
            <w:r w:rsidRPr="000E3B80">
              <w:rPr>
                <w:b/>
                <w:i/>
                <w:color w:val="FF0000"/>
                <w:sz w:val="22"/>
                <w:szCs w:val="22"/>
              </w:rPr>
              <w:lastRenderedPageBreak/>
              <w:t xml:space="preserve">Начальная (максимальная) цена договора (цена лота) составляет      </w:t>
            </w:r>
            <w:r w:rsidR="00172DCB">
              <w:t xml:space="preserve">  </w:t>
            </w:r>
            <w:r w:rsidR="00172DCB" w:rsidRPr="00172DCB">
              <w:rPr>
                <w:b/>
                <w:i/>
                <w:color w:val="FF0000"/>
                <w:sz w:val="22"/>
                <w:szCs w:val="22"/>
              </w:rPr>
              <w:t>420 000,00</w:t>
            </w:r>
            <w:r w:rsidR="00172DCB">
              <w:rPr>
                <w:b/>
                <w:i/>
                <w:color w:val="FF0000"/>
                <w:sz w:val="22"/>
                <w:szCs w:val="22"/>
              </w:rPr>
              <w:t xml:space="preserve"> </w:t>
            </w:r>
            <w:r w:rsidRPr="000E3B80">
              <w:rPr>
                <w:b/>
                <w:i/>
                <w:color w:val="FF0000"/>
                <w:sz w:val="22"/>
                <w:szCs w:val="22"/>
              </w:rPr>
              <w:t>руб.  (</w:t>
            </w:r>
            <w:r w:rsidR="00172DCB" w:rsidRPr="00172DCB">
              <w:rPr>
                <w:b/>
                <w:i/>
                <w:color w:val="FF0000"/>
                <w:sz w:val="22"/>
                <w:szCs w:val="22"/>
              </w:rPr>
              <w:t>четыреста двадцать тысяч рублей 00 копеек</w:t>
            </w:r>
            <w:r w:rsidR="00172DCB" w:rsidRPr="000E3B80">
              <w:rPr>
                <w:b/>
                <w:i/>
                <w:color w:val="FF0000"/>
                <w:sz w:val="22"/>
                <w:szCs w:val="22"/>
              </w:rPr>
              <w:t>)</w:t>
            </w:r>
            <w:r w:rsidR="00172DCB">
              <w:rPr>
                <w:b/>
                <w:i/>
                <w:color w:val="FF0000"/>
                <w:sz w:val="22"/>
                <w:szCs w:val="22"/>
              </w:rPr>
              <w:t>, кроме того,</w:t>
            </w:r>
            <w:r w:rsidRPr="000E3B80">
              <w:rPr>
                <w:b/>
                <w:i/>
                <w:color w:val="FF0000"/>
                <w:sz w:val="22"/>
                <w:szCs w:val="22"/>
              </w:rPr>
              <w:t xml:space="preserve"> НДС в размере 20 % - </w:t>
            </w:r>
            <w:r w:rsidR="00172DCB" w:rsidRPr="00172DCB">
              <w:rPr>
                <w:b/>
                <w:i/>
                <w:color w:val="FF0000"/>
                <w:sz w:val="22"/>
                <w:szCs w:val="22"/>
              </w:rPr>
              <w:t>84 000,00</w:t>
            </w:r>
            <w:r w:rsidRPr="000E3B80">
              <w:rPr>
                <w:b/>
                <w:i/>
                <w:color w:val="FF0000"/>
                <w:sz w:val="22"/>
                <w:szCs w:val="22"/>
              </w:rPr>
              <w:t xml:space="preserve"> руб. (</w:t>
            </w:r>
            <w:r w:rsidR="00172DCB" w:rsidRPr="00172DCB">
              <w:rPr>
                <w:b/>
                <w:i/>
                <w:color w:val="FF0000"/>
                <w:sz w:val="22"/>
                <w:szCs w:val="22"/>
              </w:rPr>
              <w:t>восемьдесят четыре тысячи рублей 00 копеек</w:t>
            </w:r>
            <w:r w:rsidRPr="000E3B80">
              <w:rPr>
                <w:b/>
                <w:i/>
                <w:color w:val="FF0000"/>
                <w:sz w:val="22"/>
                <w:szCs w:val="22"/>
              </w:rPr>
              <w:t>).</w:t>
            </w:r>
          </w:p>
          <w:p w:rsidR="000E3B80" w:rsidRDefault="000E3B80" w:rsidP="000E3B80">
            <w:pPr>
              <w:tabs>
                <w:tab w:val="left" w:pos="708"/>
              </w:tabs>
              <w:autoSpaceDE w:val="0"/>
              <w:autoSpaceDN w:val="0"/>
              <w:spacing w:after="0"/>
              <w:rPr>
                <w:b/>
                <w:i/>
                <w:color w:val="FF0000"/>
                <w:sz w:val="22"/>
                <w:szCs w:val="22"/>
              </w:rPr>
            </w:pPr>
            <w:r w:rsidRPr="000E3B80">
              <w:rPr>
                <w:b/>
                <w:i/>
                <w:color w:val="FF0000"/>
                <w:sz w:val="22"/>
                <w:szCs w:val="22"/>
              </w:rPr>
              <w:t xml:space="preserve">Начальная (максимальная) цена договора (цена лота) с учетом НДС составляет  </w:t>
            </w:r>
            <w:r w:rsidR="00172DCB">
              <w:t xml:space="preserve"> </w:t>
            </w:r>
            <w:r w:rsidR="00172DCB" w:rsidRPr="00172DCB">
              <w:rPr>
                <w:b/>
                <w:i/>
                <w:color w:val="FF0000"/>
                <w:sz w:val="22"/>
                <w:szCs w:val="22"/>
              </w:rPr>
              <w:t>504 000,00</w:t>
            </w:r>
            <w:r w:rsidR="00172DCB">
              <w:rPr>
                <w:b/>
                <w:i/>
                <w:color w:val="FF0000"/>
                <w:sz w:val="22"/>
                <w:szCs w:val="22"/>
              </w:rPr>
              <w:t xml:space="preserve"> </w:t>
            </w:r>
            <w:r w:rsidRPr="000E3B80">
              <w:rPr>
                <w:b/>
                <w:i/>
                <w:color w:val="FF0000"/>
                <w:sz w:val="22"/>
                <w:szCs w:val="22"/>
              </w:rPr>
              <w:t>руб.  (</w:t>
            </w:r>
            <w:r w:rsidR="00172DCB" w:rsidRPr="00172DCB">
              <w:rPr>
                <w:b/>
                <w:i/>
                <w:color w:val="FF0000"/>
                <w:sz w:val="22"/>
                <w:szCs w:val="22"/>
              </w:rPr>
              <w:t>пятьсот четыре тысячи рублей 00 копеек</w:t>
            </w:r>
            <w:r w:rsidRPr="000E3B80">
              <w:rPr>
                <w:b/>
                <w:i/>
                <w:color w:val="FF0000"/>
                <w:sz w:val="22"/>
                <w:szCs w:val="22"/>
              </w:rPr>
              <w:t>).</w:t>
            </w:r>
          </w:p>
          <w:p w:rsidR="006405E0" w:rsidRPr="00257926" w:rsidRDefault="006405E0" w:rsidP="000E3B80">
            <w:pPr>
              <w:tabs>
                <w:tab w:val="left" w:pos="708"/>
              </w:tabs>
              <w:autoSpaceDE w:val="0"/>
              <w:autoSpaceDN w:val="0"/>
              <w:spacing w:after="0"/>
              <w:rPr>
                <w:b/>
                <w:bCs/>
                <w:color w:val="0000FF"/>
                <w:sz w:val="22"/>
                <w:szCs w:val="22"/>
                <w:lang w:eastAsia="ar-SA"/>
              </w:rPr>
            </w:pPr>
            <w:r w:rsidRPr="009A3237">
              <w:rPr>
                <w:bCs/>
                <w:sz w:val="22"/>
                <w:szCs w:val="22"/>
              </w:rPr>
              <w:t xml:space="preserve">При этом в случае, если участник закупки находится на упрощенной системе налогообложения либо работы/услуги участника </w:t>
            </w:r>
            <w:r w:rsidRPr="00257926">
              <w:rPr>
                <w:bCs/>
                <w:sz w:val="22"/>
                <w:szCs w:val="22"/>
              </w:rPr>
              <w:t xml:space="preserve">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257926">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C90121" w:rsidRPr="00257926" w:rsidRDefault="00C90121" w:rsidP="009F19AB">
            <w:pPr>
              <w:spacing w:after="0"/>
              <w:rPr>
                <w:rFonts w:eastAsia="Calibri"/>
                <w:sz w:val="22"/>
                <w:szCs w:val="22"/>
              </w:rPr>
            </w:pPr>
            <w:r w:rsidRPr="00257926">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w:t>
            </w:r>
            <w:r w:rsidR="00994C85">
              <w:rPr>
                <w:rFonts w:eastAsia="Calibri"/>
                <w:sz w:val="22"/>
                <w:szCs w:val="22"/>
              </w:rPr>
              <w:t>Подряд</w:t>
            </w:r>
            <w:r w:rsidR="00472AE0">
              <w:rPr>
                <w:rFonts w:eastAsia="Calibri"/>
                <w:sz w:val="22"/>
                <w:szCs w:val="22"/>
              </w:rPr>
              <w:t>чик</w:t>
            </w:r>
            <w:r w:rsidRPr="00257926">
              <w:rPr>
                <w:rFonts w:eastAsia="Calibri"/>
                <w:sz w:val="22"/>
                <w:szCs w:val="22"/>
              </w:rPr>
              <w:t>,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F114C" w:rsidRPr="00257926" w:rsidRDefault="001F114C" w:rsidP="009F19AB">
            <w:pPr>
              <w:spacing w:after="0"/>
              <w:rPr>
                <w:rFonts w:eastAsia="Calibri"/>
                <w:sz w:val="22"/>
                <w:szCs w:val="22"/>
              </w:rPr>
            </w:pPr>
            <w:r w:rsidRPr="00257926">
              <w:rPr>
                <w:rFonts w:eastAsia="Calibri"/>
                <w:i/>
                <w:sz w:val="22"/>
                <w:szCs w:val="22"/>
              </w:rPr>
              <w:t xml:space="preserve">Обоснование начальной (максимальной) цены договора (см. Приложение № </w:t>
            </w:r>
            <w:r w:rsidR="008A7120">
              <w:rPr>
                <w:rFonts w:eastAsia="Calibri"/>
                <w:i/>
                <w:sz w:val="22"/>
                <w:szCs w:val="22"/>
              </w:rPr>
              <w:t>3</w:t>
            </w:r>
            <w:r w:rsidRPr="00257926">
              <w:rPr>
                <w:rFonts w:eastAsia="Calibri"/>
                <w:i/>
                <w:sz w:val="22"/>
                <w:szCs w:val="22"/>
              </w:rPr>
              <w:t xml:space="preserve"> к Настоящей документации).</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18A4" w:rsidRPr="00F14062" w:rsidRDefault="00556D4E"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Платежи по окончании работ по договору, выплач</w:t>
            </w:r>
            <w:r w:rsidR="00724049" w:rsidRPr="00F14062">
              <w:rPr>
                <w:color w:val="FF0000"/>
                <w:sz w:val="22"/>
                <w:szCs w:val="22"/>
              </w:rPr>
              <w:t xml:space="preserve">иваются в течение </w:t>
            </w:r>
            <w:r w:rsidR="00172DCB">
              <w:rPr>
                <w:color w:val="FF0000"/>
                <w:sz w:val="22"/>
                <w:szCs w:val="22"/>
              </w:rPr>
              <w:t xml:space="preserve">30 </w:t>
            </w:r>
            <w:r w:rsidR="00724049" w:rsidRPr="00F14062">
              <w:rPr>
                <w:color w:val="FF0000"/>
                <w:sz w:val="22"/>
                <w:szCs w:val="22"/>
              </w:rPr>
              <w:t>(</w:t>
            </w:r>
            <w:r w:rsidR="00172DCB">
              <w:rPr>
                <w:color w:val="FF0000"/>
                <w:sz w:val="22"/>
                <w:szCs w:val="22"/>
              </w:rPr>
              <w:t>тридцати</w:t>
            </w:r>
            <w:r w:rsidRPr="00F14062">
              <w:rPr>
                <w:color w:val="FF0000"/>
                <w:sz w:val="22"/>
                <w:szCs w:val="22"/>
              </w:rPr>
              <w:t>) рабочих дней</w:t>
            </w:r>
            <w:r w:rsidR="0031656B">
              <w:rPr>
                <w:color w:val="FF0000"/>
                <w:sz w:val="22"/>
                <w:szCs w:val="22"/>
              </w:rPr>
              <w:t xml:space="preserve"> </w:t>
            </w:r>
            <w:r w:rsidR="0031656B" w:rsidRPr="0031656B">
              <w:rPr>
                <w:color w:val="FF0000"/>
                <w:sz w:val="22"/>
                <w:szCs w:val="22"/>
              </w:rPr>
              <w:t>после подписания Актов приема и передачи оказанных услуг за соответствующий период</w:t>
            </w:r>
            <w:r w:rsidR="0031656B">
              <w:rPr>
                <w:color w:val="FF0000"/>
                <w:sz w:val="22"/>
                <w:szCs w:val="22"/>
              </w:rPr>
              <w:t>.</w:t>
            </w:r>
          </w:p>
          <w:p w:rsidR="009A3237" w:rsidRPr="00994C85" w:rsidRDefault="001F114C" w:rsidP="00994C85">
            <w:pPr>
              <w:widowControl w:val="0"/>
              <w:shd w:val="clear" w:color="auto" w:fill="FFFFFF"/>
              <w:autoSpaceDE w:val="0"/>
              <w:autoSpaceDN w:val="0"/>
              <w:adjustRightInd w:val="0"/>
              <w:spacing w:before="14" w:after="0"/>
              <w:rPr>
                <w:i/>
                <w:color w:val="FF0000"/>
                <w:sz w:val="22"/>
                <w:szCs w:val="22"/>
              </w:rPr>
            </w:pPr>
            <w:r w:rsidRPr="00F14062">
              <w:rPr>
                <w:i/>
                <w:color w:val="FF0000"/>
                <w:sz w:val="22"/>
                <w:szCs w:val="22"/>
              </w:rPr>
              <w:t xml:space="preserve">Форма, сроки и порядок оплаты работы в разделе </w:t>
            </w:r>
            <w:r w:rsidRPr="00F14062">
              <w:rPr>
                <w:i/>
                <w:color w:val="FF0000"/>
                <w:sz w:val="22"/>
                <w:szCs w:val="22"/>
                <w:lang w:val="en-US"/>
              </w:rPr>
              <w:t>IV</w:t>
            </w:r>
            <w:r w:rsidRPr="00F14062">
              <w:rPr>
                <w:i/>
                <w:color w:val="FF0000"/>
                <w:sz w:val="22"/>
                <w:szCs w:val="22"/>
              </w:rPr>
              <w:t xml:space="preserve"> «Техническое задание» и разделе </w:t>
            </w:r>
            <w:r w:rsidRPr="00F14062">
              <w:rPr>
                <w:i/>
                <w:color w:val="FF0000"/>
                <w:sz w:val="22"/>
                <w:szCs w:val="22"/>
                <w:lang w:val="en-US"/>
              </w:rPr>
              <w:t>V</w:t>
            </w:r>
            <w:r w:rsidRPr="00F14062">
              <w:rPr>
                <w:i/>
                <w:color w:val="FF0000"/>
                <w:sz w:val="22"/>
                <w:szCs w:val="22"/>
              </w:rPr>
              <w:t xml:space="preserve"> «Проект договора» настоящей документации о закупке.</w:t>
            </w:r>
          </w:p>
        </w:tc>
      </w:tr>
      <w:tr w:rsidR="006D70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6D7050" w:rsidRPr="00257926" w:rsidRDefault="00B0444C" w:rsidP="008449B8">
            <w:pPr>
              <w:keepNext/>
              <w:keepLines/>
              <w:widowControl w:val="0"/>
              <w:suppressLineNumbers/>
              <w:suppressAutoHyphens/>
              <w:spacing w:after="0"/>
              <w:jc w:val="left"/>
              <w:rPr>
                <w:sz w:val="22"/>
                <w:szCs w:val="22"/>
              </w:rPr>
            </w:pPr>
            <w:r w:rsidRPr="00257926">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keepNext/>
              <w:keepLines/>
              <w:widowControl w:val="0"/>
              <w:suppressLineNumbers/>
              <w:suppressAutoHyphens/>
              <w:spacing w:after="0"/>
              <w:rPr>
                <w:sz w:val="22"/>
                <w:szCs w:val="22"/>
              </w:rPr>
            </w:pPr>
            <w:r w:rsidRPr="00257926">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257926" w:rsidRDefault="00C52077" w:rsidP="008449B8">
            <w:pPr>
              <w:pStyle w:val="afffff4"/>
              <w:numPr>
                <w:ilvl w:val="0"/>
                <w:numId w:val="12"/>
              </w:numPr>
              <w:ind w:left="34" w:firstLine="0"/>
              <w:jc w:val="both"/>
              <w:rPr>
                <w:b/>
                <w:sz w:val="22"/>
                <w:szCs w:val="22"/>
              </w:rPr>
            </w:pPr>
            <w:r w:rsidRPr="00257926">
              <w:rPr>
                <w:sz w:val="22"/>
                <w:szCs w:val="22"/>
              </w:rPr>
              <w:t>Вскрытие заявок</w:t>
            </w:r>
            <w:r w:rsidR="006D7050" w:rsidRPr="00257926">
              <w:rPr>
                <w:sz w:val="22"/>
                <w:szCs w:val="22"/>
              </w:rPr>
              <w:t xml:space="preserve"> –</w:t>
            </w:r>
            <w:r w:rsidR="006D7050" w:rsidRPr="00257926">
              <w:rPr>
                <w:b/>
                <w:sz w:val="22"/>
                <w:szCs w:val="22"/>
              </w:rPr>
              <w:t>применяется;</w:t>
            </w:r>
          </w:p>
          <w:p w:rsidR="006D7050" w:rsidRPr="00257926" w:rsidRDefault="00C52077" w:rsidP="008449B8">
            <w:pPr>
              <w:pStyle w:val="afffff4"/>
              <w:numPr>
                <w:ilvl w:val="0"/>
                <w:numId w:val="12"/>
              </w:numPr>
              <w:ind w:left="34" w:firstLine="0"/>
              <w:jc w:val="both"/>
              <w:rPr>
                <w:sz w:val="22"/>
                <w:szCs w:val="22"/>
              </w:rPr>
            </w:pPr>
            <w:r w:rsidRPr="00257926">
              <w:rPr>
                <w:sz w:val="22"/>
                <w:szCs w:val="22"/>
              </w:rPr>
              <w:t>Рассмотрение заявок</w:t>
            </w:r>
            <w:r w:rsidR="006D7050" w:rsidRPr="00257926">
              <w:rPr>
                <w:sz w:val="22"/>
                <w:szCs w:val="22"/>
              </w:rPr>
              <w:t xml:space="preserve"> </w:t>
            </w:r>
            <w:proofErr w:type="gramStart"/>
            <w:r w:rsidR="006D7050" w:rsidRPr="00257926">
              <w:rPr>
                <w:sz w:val="22"/>
                <w:szCs w:val="22"/>
              </w:rPr>
              <w:t>-</w:t>
            </w:r>
            <w:r w:rsidR="00BD41B8" w:rsidRPr="00257926">
              <w:rPr>
                <w:b/>
                <w:sz w:val="22"/>
                <w:szCs w:val="22"/>
              </w:rPr>
              <w:t xml:space="preserve"> </w:t>
            </w:r>
            <w:r w:rsidR="00E5205F" w:rsidRPr="00257926">
              <w:rPr>
                <w:b/>
                <w:sz w:val="22"/>
                <w:szCs w:val="22"/>
              </w:rPr>
              <w:t xml:space="preserve"> </w:t>
            </w:r>
            <w:r w:rsidR="006D7050" w:rsidRPr="00257926">
              <w:rPr>
                <w:b/>
                <w:sz w:val="22"/>
                <w:szCs w:val="22"/>
              </w:rPr>
              <w:t>применяется</w:t>
            </w:r>
            <w:proofErr w:type="gramEnd"/>
            <w:r w:rsidR="006D7050" w:rsidRPr="00257926">
              <w:rPr>
                <w:b/>
                <w:sz w:val="22"/>
                <w:szCs w:val="22"/>
              </w:rPr>
              <w:t>;</w:t>
            </w:r>
          </w:p>
          <w:p w:rsidR="00257926" w:rsidRPr="00257926" w:rsidRDefault="00C52077" w:rsidP="00257926">
            <w:pPr>
              <w:pStyle w:val="afffff4"/>
              <w:numPr>
                <w:ilvl w:val="0"/>
                <w:numId w:val="12"/>
              </w:numPr>
              <w:ind w:left="34" w:firstLine="0"/>
              <w:jc w:val="both"/>
              <w:rPr>
                <w:sz w:val="22"/>
                <w:szCs w:val="22"/>
              </w:rPr>
            </w:pPr>
            <w:r w:rsidRPr="00257926">
              <w:rPr>
                <w:sz w:val="22"/>
                <w:szCs w:val="22"/>
              </w:rPr>
              <w:t>Переторжка</w:t>
            </w:r>
            <w:r w:rsidR="006D7050" w:rsidRPr="00257926">
              <w:rPr>
                <w:sz w:val="22"/>
                <w:szCs w:val="22"/>
              </w:rPr>
              <w:t xml:space="preserve"> –</w:t>
            </w:r>
            <w:r w:rsidR="006D7050" w:rsidRPr="00257926">
              <w:rPr>
                <w:b/>
                <w:sz w:val="22"/>
                <w:szCs w:val="22"/>
              </w:rPr>
              <w:t>применяется</w:t>
            </w:r>
            <w:r w:rsidR="00257926">
              <w:rPr>
                <w:b/>
                <w:sz w:val="22"/>
                <w:szCs w:val="22"/>
              </w:rPr>
              <w:t>.</w:t>
            </w:r>
          </w:p>
          <w:p w:rsidR="00A13786" w:rsidRPr="00257926" w:rsidRDefault="00C52077" w:rsidP="00257926">
            <w:pPr>
              <w:pStyle w:val="afffff4"/>
              <w:numPr>
                <w:ilvl w:val="0"/>
                <w:numId w:val="12"/>
              </w:numPr>
              <w:ind w:left="34" w:firstLine="0"/>
              <w:jc w:val="both"/>
              <w:rPr>
                <w:sz w:val="22"/>
                <w:szCs w:val="22"/>
              </w:rPr>
            </w:pPr>
            <w:r w:rsidRPr="00257926">
              <w:rPr>
                <w:sz w:val="22"/>
                <w:szCs w:val="22"/>
              </w:rPr>
              <w:t xml:space="preserve">Подведение итогов – </w:t>
            </w:r>
            <w:r w:rsidRPr="00257926">
              <w:rPr>
                <w:b/>
                <w:sz w:val="22"/>
                <w:szCs w:val="22"/>
              </w:rPr>
              <w:t>применяется.</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8A7120"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8A7120" w:rsidRDefault="00875318" w:rsidP="008449B8">
            <w:pPr>
              <w:keepNext/>
              <w:keepLines/>
              <w:widowControl w:val="0"/>
              <w:suppressLineNumbers/>
              <w:suppressAutoHyphens/>
              <w:spacing w:after="0"/>
              <w:jc w:val="left"/>
              <w:rPr>
                <w:sz w:val="22"/>
                <w:szCs w:val="22"/>
              </w:rPr>
            </w:pPr>
            <w:r w:rsidRPr="008A7120">
              <w:rPr>
                <w:sz w:val="22"/>
                <w:szCs w:val="22"/>
              </w:rPr>
              <w:t xml:space="preserve">3.4.1, </w:t>
            </w:r>
            <w:r w:rsidR="00B0444C" w:rsidRPr="008A7120">
              <w:rPr>
                <w:sz w:val="22"/>
                <w:szCs w:val="22"/>
              </w:rPr>
              <w:t>5.2.1, 5.3.1, 5.4.6, 5.5.1</w:t>
            </w:r>
          </w:p>
        </w:tc>
        <w:tc>
          <w:tcPr>
            <w:tcW w:w="2268" w:type="dxa"/>
            <w:tcBorders>
              <w:top w:val="single" w:sz="4" w:space="0" w:color="auto"/>
              <w:left w:val="single" w:sz="4" w:space="0" w:color="auto"/>
              <w:bottom w:val="single" w:sz="4" w:space="0" w:color="auto"/>
              <w:right w:val="single" w:sz="4" w:space="0" w:color="auto"/>
            </w:tcBorders>
          </w:tcPr>
          <w:p w:rsidR="00C90121" w:rsidRPr="008A7120" w:rsidRDefault="00761A5A" w:rsidP="008449B8">
            <w:pPr>
              <w:keepNext/>
              <w:keepLines/>
              <w:widowControl w:val="0"/>
              <w:suppressLineNumbers/>
              <w:suppressAutoHyphens/>
              <w:spacing w:after="0"/>
              <w:rPr>
                <w:sz w:val="22"/>
                <w:szCs w:val="22"/>
              </w:rPr>
            </w:pPr>
            <w:r w:rsidRPr="008A7120">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A7120">
              <w:rPr>
                <w:sz w:val="22"/>
                <w:szCs w:val="22"/>
              </w:rPr>
              <w:t>.</w:t>
            </w:r>
          </w:p>
          <w:p w:rsidR="00536F50" w:rsidRPr="008A7120" w:rsidRDefault="00536F50" w:rsidP="008449B8">
            <w:pPr>
              <w:keepNext/>
              <w:keepLines/>
              <w:widowControl w:val="0"/>
              <w:suppressLineNumbers/>
              <w:suppressAutoHyphens/>
              <w:spacing w:after="0"/>
              <w:rPr>
                <w:sz w:val="22"/>
                <w:szCs w:val="22"/>
              </w:rPr>
            </w:pPr>
            <w:r w:rsidRPr="008A7120">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9A3237" w:rsidRDefault="00761A5A" w:rsidP="008449B8">
            <w:pPr>
              <w:pStyle w:val="Default"/>
              <w:jc w:val="both"/>
              <w:rPr>
                <w:color w:val="auto"/>
                <w:sz w:val="22"/>
                <w:szCs w:val="22"/>
              </w:rPr>
            </w:pPr>
            <w:r w:rsidRPr="008A7120">
              <w:rPr>
                <w:sz w:val="22"/>
                <w:szCs w:val="22"/>
              </w:rPr>
              <w:t xml:space="preserve">Заявка подается в электронной форме с использованием </w:t>
            </w:r>
            <w:r w:rsidRPr="009A3237">
              <w:rPr>
                <w:color w:val="auto"/>
                <w:sz w:val="22"/>
                <w:szCs w:val="22"/>
              </w:rPr>
              <w:t>функционала и в соответствии с Регламентом работы ЕЭТП.</w:t>
            </w:r>
          </w:p>
          <w:p w:rsidR="00A84992" w:rsidRPr="00F911F9" w:rsidRDefault="00A84992" w:rsidP="00A84992">
            <w:pPr>
              <w:autoSpaceDE w:val="0"/>
              <w:autoSpaceDN w:val="0"/>
              <w:adjustRightInd w:val="0"/>
              <w:spacing w:after="0"/>
              <w:rPr>
                <w:b/>
                <w:sz w:val="22"/>
                <w:szCs w:val="22"/>
              </w:rPr>
            </w:pPr>
            <w:bookmarkStart w:id="152" w:name="_GoBack"/>
            <w:r w:rsidRPr="00F911F9">
              <w:rPr>
                <w:sz w:val="22"/>
                <w:szCs w:val="22"/>
              </w:rPr>
              <w:t xml:space="preserve">Дата начала срока подачи заявок: </w:t>
            </w:r>
            <w:r w:rsidR="000E3B80" w:rsidRPr="000E3B80">
              <w:rPr>
                <w:b/>
                <w:color w:val="FF0000"/>
                <w:sz w:val="22"/>
                <w:szCs w:val="22"/>
              </w:rPr>
              <w:t>«</w:t>
            </w:r>
            <w:r w:rsidR="004042C6">
              <w:rPr>
                <w:b/>
                <w:color w:val="FF0000"/>
                <w:sz w:val="22"/>
                <w:szCs w:val="22"/>
              </w:rPr>
              <w:t>0</w:t>
            </w:r>
            <w:r w:rsidR="009C5096">
              <w:rPr>
                <w:b/>
                <w:color w:val="FF0000"/>
                <w:sz w:val="22"/>
                <w:szCs w:val="22"/>
              </w:rPr>
              <w:t>9</w:t>
            </w:r>
            <w:r w:rsidR="000E3B80" w:rsidRPr="000E3B80">
              <w:rPr>
                <w:b/>
                <w:color w:val="FF0000"/>
                <w:sz w:val="22"/>
                <w:szCs w:val="22"/>
              </w:rPr>
              <w:t xml:space="preserve">» </w:t>
            </w:r>
            <w:r w:rsidR="004042C6">
              <w:rPr>
                <w:b/>
                <w:color w:val="FF0000"/>
                <w:sz w:val="22"/>
                <w:szCs w:val="22"/>
              </w:rPr>
              <w:t>июня</w:t>
            </w:r>
            <w:r w:rsidR="000E3B80" w:rsidRPr="000E3B80">
              <w:rPr>
                <w:b/>
                <w:color w:val="FF0000"/>
                <w:sz w:val="22"/>
                <w:szCs w:val="22"/>
              </w:rPr>
              <w:t xml:space="preserve"> 202</w:t>
            </w:r>
            <w:r w:rsidR="000E3B80">
              <w:rPr>
                <w:b/>
                <w:color w:val="FF0000"/>
                <w:sz w:val="22"/>
                <w:szCs w:val="22"/>
              </w:rPr>
              <w:t>3</w:t>
            </w:r>
            <w:r w:rsidR="000E3B80" w:rsidRPr="000E3B80">
              <w:rPr>
                <w:b/>
                <w:color w:val="FF0000"/>
                <w:sz w:val="22"/>
                <w:szCs w:val="22"/>
              </w:rPr>
              <w:t xml:space="preserve"> года</w:t>
            </w:r>
            <w:r w:rsidR="000E3B80">
              <w:rPr>
                <w:b/>
                <w:color w:val="FF0000"/>
                <w:sz w:val="22"/>
                <w:szCs w:val="22"/>
              </w:rPr>
              <w:t>.</w:t>
            </w:r>
            <w:r w:rsidR="000E3B80" w:rsidRPr="000E3B80">
              <w:rPr>
                <w:b/>
                <w:color w:val="FF0000"/>
                <w:sz w:val="22"/>
                <w:szCs w:val="22"/>
              </w:rPr>
              <w:t xml:space="preserve"> </w:t>
            </w:r>
          </w:p>
          <w:p w:rsidR="00C00D23" w:rsidRDefault="00A84992" w:rsidP="00A84992">
            <w:pPr>
              <w:autoSpaceDE w:val="0"/>
              <w:autoSpaceDN w:val="0"/>
              <w:adjustRightInd w:val="0"/>
              <w:spacing w:after="0"/>
              <w:rPr>
                <w:b/>
                <w:color w:val="FF0000"/>
                <w:sz w:val="22"/>
                <w:szCs w:val="22"/>
              </w:rPr>
            </w:pPr>
            <w:r w:rsidRPr="00F911F9">
              <w:rPr>
                <w:sz w:val="22"/>
                <w:szCs w:val="22"/>
              </w:rPr>
              <w:t>Дата и время окончания срока, последний день срока подачи Заявок:</w:t>
            </w:r>
            <w:r w:rsidR="000E3B80">
              <w:rPr>
                <w:sz w:val="22"/>
                <w:szCs w:val="22"/>
              </w:rPr>
              <w:t xml:space="preserve"> </w:t>
            </w:r>
            <w:r w:rsidR="00C00D23" w:rsidRPr="00C00D23">
              <w:rPr>
                <w:b/>
                <w:color w:val="FF0000"/>
                <w:sz w:val="22"/>
                <w:szCs w:val="22"/>
              </w:rPr>
              <w:t>«</w:t>
            </w:r>
            <w:r w:rsidR="009C5096">
              <w:rPr>
                <w:b/>
                <w:color w:val="FF0000"/>
                <w:sz w:val="22"/>
                <w:szCs w:val="22"/>
              </w:rPr>
              <w:t>21</w:t>
            </w:r>
            <w:r w:rsidR="00C00D23" w:rsidRPr="00C00D23">
              <w:rPr>
                <w:b/>
                <w:color w:val="FF0000"/>
                <w:sz w:val="22"/>
                <w:szCs w:val="22"/>
              </w:rPr>
              <w:t xml:space="preserve">» </w:t>
            </w:r>
            <w:r w:rsidR="004042C6">
              <w:rPr>
                <w:b/>
                <w:color w:val="FF0000"/>
                <w:sz w:val="22"/>
                <w:szCs w:val="22"/>
              </w:rPr>
              <w:t>июня</w:t>
            </w:r>
            <w:r w:rsidR="00C00D23" w:rsidRPr="00C00D23">
              <w:rPr>
                <w:b/>
                <w:color w:val="FF0000"/>
                <w:sz w:val="22"/>
                <w:szCs w:val="22"/>
              </w:rPr>
              <w:t xml:space="preserve"> 202</w:t>
            </w:r>
            <w:r w:rsidR="000E3B80">
              <w:rPr>
                <w:b/>
                <w:color w:val="FF0000"/>
                <w:sz w:val="22"/>
                <w:szCs w:val="22"/>
              </w:rPr>
              <w:t>3</w:t>
            </w:r>
            <w:r w:rsidR="00C00D23" w:rsidRPr="00C00D23">
              <w:rPr>
                <w:b/>
                <w:color w:val="FF0000"/>
                <w:sz w:val="22"/>
                <w:szCs w:val="22"/>
              </w:rPr>
              <w:t xml:space="preserve"> года</w:t>
            </w:r>
            <w:r w:rsidR="000E3B80">
              <w:rPr>
                <w:b/>
                <w:color w:val="FF0000"/>
                <w:sz w:val="22"/>
                <w:szCs w:val="22"/>
              </w:rPr>
              <w:t>.</w:t>
            </w:r>
            <w:r w:rsidR="00C00D23" w:rsidRPr="00C00D23">
              <w:rPr>
                <w:b/>
                <w:color w:val="FF0000"/>
                <w:sz w:val="22"/>
                <w:szCs w:val="22"/>
              </w:rPr>
              <w:t xml:space="preserve"> </w:t>
            </w:r>
            <w:r w:rsidR="00994C85" w:rsidRPr="00F911F9">
              <w:rPr>
                <w:b/>
                <w:color w:val="FF0000"/>
                <w:sz w:val="22"/>
                <w:szCs w:val="22"/>
              </w:rPr>
              <w:t xml:space="preserve"> </w:t>
            </w:r>
            <w:r w:rsidR="008A7120" w:rsidRPr="00F911F9">
              <w:rPr>
                <w:b/>
                <w:color w:val="FF0000"/>
                <w:sz w:val="22"/>
                <w:szCs w:val="22"/>
              </w:rPr>
              <w:t>0</w:t>
            </w:r>
            <w:r w:rsidR="004042C6">
              <w:rPr>
                <w:b/>
                <w:color w:val="FF0000"/>
                <w:sz w:val="22"/>
                <w:szCs w:val="22"/>
              </w:rPr>
              <w:t>8</w:t>
            </w:r>
            <w:r w:rsidR="00331DC5" w:rsidRPr="00F911F9">
              <w:rPr>
                <w:b/>
                <w:color w:val="FF0000"/>
                <w:sz w:val="22"/>
                <w:szCs w:val="22"/>
              </w:rPr>
              <w:t>:</w:t>
            </w:r>
            <w:r w:rsidR="008A7120" w:rsidRPr="00F911F9">
              <w:rPr>
                <w:b/>
                <w:color w:val="FF0000"/>
                <w:sz w:val="22"/>
                <w:szCs w:val="22"/>
              </w:rPr>
              <w:t>00</w:t>
            </w:r>
            <w:r w:rsidRPr="00F911F9">
              <w:rPr>
                <w:b/>
                <w:color w:val="FF0000"/>
                <w:sz w:val="22"/>
                <w:szCs w:val="22"/>
              </w:rPr>
              <w:t xml:space="preserve"> </w:t>
            </w:r>
          </w:p>
          <w:p w:rsidR="00A84992" w:rsidRPr="00F911F9" w:rsidRDefault="00A84992" w:rsidP="00A84992">
            <w:pPr>
              <w:autoSpaceDE w:val="0"/>
              <w:autoSpaceDN w:val="0"/>
              <w:adjustRightInd w:val="0"/>
              <w:spacing w:after="0"/>
              <w:rPr>
                <w:sz w:val="22"/>
                <w:szCs w:val="22"/>
              </w:rPr>
            </w:pPr>
            <w:r w:rsidRPr="00F911F9">
              <w:rPr>
                <w:sz w:val="22"/>
                <w:szCs w:val="22"/>
              </w:rPr>
              <w:t>Подведение итогов:</w:t>
            </w:r>
          </w:p>
          <w:p w:rsidR="00A84992" w:rsidRPr="00F911F9" w:rsidRDefault="00A84992" w:rsidP="00A84992">
            <w:pPr>
              <w:autoSpaceDE w:val="0"/>
              <w:autoSpaceDN w:val="0"/>
              <w:adjustRightInd w:val="0"/>
              <w:spacing w:after="0"/>
              <w:rPr>
                <w:b/>
                <w:sz w:val="22"/>
                <w:szCs w:val="22"/>
              </w:rPr>
            </w:pPr>
            <w:r w:rsidRPr="00F911F9">
              <w:rPr>
                <w:sz w:val="22"/>
                <w:szCs w:val="22"/>
              </w:rPr>
              <w:t xml:space="preserve">Дата проведения </w:t>
            </w:r>
            <w:r w:rsidR="007B655B" w:rsidRPr="00F911F9">
              <w:rPr>
                <w:sz w:val="22"/>
                <w:szCs w:val="22"/>
              </w:rPr>
              <w:t>этапа</w:t>
            </w:r>
            <w:r w:rsidR="007B655B" w:rsidRPr="00F911F9">
              <w:rPr>
                <w:color w:val="FF0000"/>
                <w:sz w:val="22"/>
                <w:szCs w:val="22"/>
              </w:rPr>
              <w:t xml:space="preserve">: </w:t>
            </w:r>
            <w:r w:rsidR="00C00D23" w:rsidRPr="00DA5D8E">
              <w:rPr>
                <w:b/>
                <w:color w:val="FF0000"/>
              </w:rPr>
              <w:t>«</w:t>
            </w:r>
            <w:r w:rsidR="0031656B">
              <w:rPr>
                <w:b/>
                <w:color w:val="FF0000"/>
              </w:rPr>
              <w:t>2</w:t>
            </w:r>
            <w:r w:rsidR="009C5096">
              <w:rPr>
                <w:b/>
                <w:color w:val="FF0000"/>
              </w:rPr>
              <w:t>3</w:t>
            </w:r>
            <w:r w:rsidR="00C00D23" w:rsidRPr="00DA5D8E">
              <w:rPr>
                <w:b/>
                <w:color w:val="FF0000"/>
              </w:rPr>
              <w:t xml:space="preserve">» </w:t>
            </w:r>
            <w:r w:rsidR="004042C6">
              <w:rPr>
                <w:b/>
                <w:color w:val="FF0000"/>
              </w:rPr>
              <w:t>июня</w:t>
            </w:r>
            <w:r w:rsidR="00C00D23" w:rsidRPr="00DA5D8E">
              <w:rPr>
                <w:b/>
                <w:color w:val="FF0000"/>
              </w:rPr>
              <w:t xml:space="preserve"> 202</w:t>
            </w:r>
            <w:r w:rsidR="000E3B80">
              <w:rPr>
                <w:b/>
                <w:color w:val="FF0000"/>
              </w:rPr>
              <w:t>3</w:t>
            </w:r>
            <w:r w:rsidR="00C00D23" w:rsidRPr="00DA5D8E">
              <w:rPr>
                <w:b/>
                <w:color w:val="FF0000"/>
              </w:rPr>
              <w:t xml:space="preserve"> года</w:t>
            </w:r>
            <w:r w:rsidRPr="00DA5D8E">
              <w:rPr>
                <w:b/>
                <w:color w:val="FF0000"/>
                <w:sz w:val="22"/>
                <w:szCs w:val="22"/>
              </w:rPr>
              <w:t>.</w:t>
            </w:r>
          </w:p>
          <w:bookmarkEnd w:id="152"/>
          <w:p w:rsidR="00C90121" w:rsidRPr="008A7120" w:rsidRDefault="00DE3495" w:rsidP="008449B8">
            <w:pPr>
              <w:pStyle w:val="Default"/>
              <w:jc w:val="both"/>
              <w:rPr>
                <w:snapToGrid w:val="0"/>
                <w:sz w:val="22"/>
                <w:szCs w:val="22"/>
              </w:rPr>
            </w:pPr>
            <w:r w:rsidRPr="00F911F9">
              <w:rPr>
                <w:color w:val="auto"/>
                <w:sz w:val="22"/>
                <w:szCs w:val="22"/>
              </w:rPr>
              <w:t>Порядок проведения этапов закупки установлен</w:t>
            </w:r>
            <w:r w:rsidRPr="009A3237">
              <w:rPr>
                <w:color w:val="auto"/>
                <w:sz w:val="22"/>
                <w:szCs w:val="22"/>
              </w:rPr>
              <w:t xml:space="preserve"> в подраздел</w:t>
            </w:r>
            <w:r w:rsidR="00C52077" w:rsidRPr="009A3237">
              <w:rPr>
                <w:color w:val="auto"/>
                <w:sz w:val="22"/>
                <w:szCs w:val="22"/>
              </w:rPr>
              <w:t>е</w:t>
            </w:r>
            <w:r w:rsidRPr="009A3237">
              <w:rPr>
                <w:color w:val="auto"/>
                <w:sz w:val="22"/>
                <w:szCs w:val="22"/>
              </w:rPr>
              <w:t xml:space="preserve"> 5</w:t>
            </w:r>
            <w:r w:rsidR="00FB4696" w:rsidRPr="009A3237">
              <w:rPr>
                <w:color w:val="auto"/>
                <w:sz w:val="22"/>
                <w:szCs w:val="22"/>
              </w:rPr>
              <w:t xml:space="preserve"> </w:t>
            </w:r>
            <w:r w:rsidRPr="009A3237">
              <w:rPr>
                <w:color w:val="auto"/>
                <w:sz w:val="22"/>
                <w:szCs w:val="22"/>
                <w:lang w:val="en-US"/>
              </w:rPr>
              <w:t>I</w:t>
            </w:r>
            <w:r w:rsidRPr="009A3237">
              <w:rPr>
                <w:color w:val="auto"/>
                <w:sz w:val="22"/>
                <w:szCs w:val="22"/>
              </w:rPr>
              <w:t xml:space="preserve"> «ОБЩИЕ УЛОВИЯ </w:t>
            </w:r>
            <w:r w:rsidRPr="008A7120">
              <w:rPr>
                <w:sz w:val="22"/>
                <w:szCs w:val="22"/>
              </w:rPr>
              <w:t>ПРОВЕДЕНИЯ ЗАКУПКИ» документации о закупке.</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410118" w:rsidP="008449B8">
            <w:pPr>
              <w:keepNext/>
              <w:keepLines/>
              <w:widowControl w:val="0"/>
              <w:suppressLineNumbers/>
              <w:suppressAutoHyphens/>
              <w:spacing w:after="0"/>
              <w:jc w:val="left"/>
              <w:rPr>
                <w:sz w:val="22"/>
                <w:szCs w:val="22"/>
              </w:rPr>
            </w:pPr>
            <w:r w:rsidRPr="00177DD1">
              <w:rPr>
                <w:sz w:val="22"/>
                <w:szCs w:val="22"/>
              </w:rPr>
              <w:t>1.4, 5.</w:t>
            </w:r>
            <w:r w:rsidR="00570044" w:rsidRPr="00177DD1">
              <w:rPr>
                <w:sz w:val="22"/>
                <w:szCs w:val="22"/>
              </w:rPr>
              <w:t>3</w:t>
            </w:r>
          </w:p>
        </w:tc>
        <w:tc>
          <w:tcPr>
            <w:tcW w:w="2268" w:type="dxa"/>
            <w:tcBorders>
              <w:top w:val="single" w:sz="4" w:space="0" w:color="auto"/>
              <w:left w:val="single" w:sz="4" w:space="0" w:color="auto"/>
              <w:bottom w:val="single" w:sz="4" w:space="0" w:color="auto"/>
              <w:right w:val="single" w:sz="4" w:space="0" w:color="auto"/>
            </w:tcBorders>
          </w:tcPr>
          <w:p w:rsidR="00C539AA" w:rsidRPr="00177DD1" w:rsidRDefault="00536F50" w:rsidP="008449B8">
            <w:pPr>
              <w:keepNext/>
              <w:keepLines/>
              <w:widowControl w:val="0"/>
              <w:suppressLineNumbers/>
              <w:suppressAutoHyphens/>
              <w:spacing w:after="0"/>
              <w:rPr>
                <w:sz w:val="22"/>
                <w:szCs w:val="22"/>
              </w:rPr>
            </w:pPr>
            <w:r w:rsidRPr="00177DD1">
              <w:rPr>
                <w:sz w:val="22"/>
                <w:szCs w:val="22"/>
              </w:rPr>
              <w:t>Требования к участникам закупки</w:t>
            </w:r>
          </w:p>
          <w:p w:rsidR="00C539AA" w:rsidRPr="00177DD1" w:rsidRDefault="00C539AA" w:rsidP="008449B8">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CC67AB" w:rsidRDefault="006F206D" w:rsidP="00660CF8">
            <w:pPr>
              <w:spacing w:after="0"/>
              <w:rPr>
                <w:color w:val="FF0000"/>
                <w:sz w:val="22"/>
                <w:szCs w:val="22"/>
              </w:rPr>
            </w:pPr>
            <w:r w:rsidRPr="00CC67AB">
              <w:rPr>
                <w:color w:val="FF0000"/>
                <w:sz w:val="22"/>
                <w:szCs w:val="22"/>
              </w:rPr>
              <w:t>Участником закупки может быть:</w:t>
            </w:r>
          </w:p>
          <w:p w:rsidR="006F206D" w:rsidRPr="00CC67AB" w:rsidRDefault="006F206D" w:rsidP="00660CF8">
            <w:pPr>
              <w:pStyle w:val="afffff4"/>
              <w:numPr>
                <w:ilvl w:val="0"/>
                <w:numId w:val="54"/>
              </w:numPr>
              <w:ind w:left="0" w:firstLine="235"/>
              <w:jc w:val="both"/>
              <w:rPr>
                <w:color w:val="FF0000"/>
                <w:sz w:val="22"/>
                <w:szCs w:val="22"/>
              </w:rPr>
            </w:pPr>
            <w:r w:rsidRPr="00CC67AB">
              <w:rPr>
                <w:color w:val="FF0000"/>
                <w:sz w:val="22"/>
                <w:szCs w:val="22"/>
              </w:rPr>
              <w:t xml:space="preserve">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w:t>
            </w:r>
            <w:r w:rsidRPr="00CC67AB">
              <w:rPr>
                <w:color w:val="FF0000"/>
                <w:sz w:val="22"/>
                <w:szCs w:val="22"/>
              </w:rPr>
              <w:lastRenderedPageBreak/>
              <w:t>Российской Федерации), независимо от организационно-правовой формы, формы собственности, места нахождения и места происхождения капитала;</w:t>
            </w:r>
          </w:p>
          <w:p w:rsidR="006F206D" w:rsidRPr="00CC67AB" w:rsidRDefault="006F206D" w:rsidP="00660CF8">
            <w:pPr>
              <w:pStyle w:val="afffff4"/>
              <w:numPr>
                <w:ilvl w:val="0"/>
                <w:numId w:val="54"/>
              </w:numPr>
              <w:ind w:left="0" w:firstLine="235"/>
              <w:jc w:val="both"/>
              <w:rPr>
                <w:color w:val="FF0000"/>
                <w:sz w:val="22"/>
                <w:szCs w:val="22"/>
              </w:rPr>
            </w:pPr>
            <w:r w:rsidRPr="00CC67AB">
              <w:rPr>
                <w:color w:val="FF0000"/>
                <w:sz w:val="22"/>
                <w:szCs w:val="22"/>
              </w:rPr>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6F206D" w:rsidRPr="00CC67AB" w:rsidRDefault="006F206D" w:rsidP="00660CF8">
            <w:pPr>
              <w:pStyle w:val="afffff4"/>
              <w:ind w:left="34" w:firstLine="201"/>
              <w:jc w:val="both"/>
              <w:rPr>
                <w:color w:val="FF0000"/>
                <w:sz w:val="22"/>
                <w:szCs w:val="22"/>
              </w:rPr>
            </w:pPr>
            <w:r w:rsidRPr="00CC67AB">
              <w:rPr>
                <w:color w:val="FF0000"/>
                <w:sz w:val="22"/>
                <w:szCs w:val="22"/>
              </w:rPr>
              <w:t>Чтобы претендовать на победу в закупке и получения права заключить договор, участник закупки должен отвечать следу</w:t>
            </w:r>
            <w:r w:rsidR="00EA0365" w:rsidRPr="00CC67AB">
              <w:rPr>
                <w:color w:val="FF0000"/>
                <w:sz w:val="22"/>
                <w:szCs w:val="22"/>
              </w:rPr>
              <w:t>ющим требованиям, установленным</w:t>
            </w:r>
            <w:r w:rsidRPr="00CC67AB">
              <w:rPr>
                <w:color w:val="FF0000"/>
                <w:sz w:val="22"/>
                <w:szCs w:val="22"/>
              </w:rPr>
              <w:t>:</w:t>
            </w:r>
          </w:p>
          <w:p w:rsidR="00AB0E91" w:rsidRPr="00CC67AB" w:rsidRDefault="00AB0E91" w:rsidP="00660CF8">
            <w:pPr>
              <w:pStyle w:val="afffff4"/>
              <w:numPr>
                <w:ilvl w:val="0"/>
                <w:numId w:val="54"/>
              </w:numPr>
              <w:ind w:left="0" w:firstLine="235"/>
              <w:jc w:val="both"/>
              <w:rPr>
                <w:color w:val="FF0000"/>
                <w:sz w:val="22"/>
                <w:szCs w:val="22"/>
              </w:rPr>
            </w:pPr>
            <w:r w:rsidRPr="00CC67AB">
              <w:rPr>
                <w:color w:val="FF0000"/>
                <w:sz w:val="22"/>
                <w:szCs w:val="22"/>
              </w:rPr>
              <w:t>обладать гражданской правоспособностью для заключения и исполнения Договора самостоятельно, и должен иметь соответствующие разрешающие документы на выполнение видов деятельности в рамках Договора, а именно:</w:t>
            </w:r>
          </w:p>
          <w:p w:rsidR="00FB6854" w:rsidRPr="00CC67AB" w:rsidRDefault="00CC67AB" w:rsidP="00660CF8">
            <w:pPr>
              <w:spacing w:after="0"/>
              <w:rPr>
                <w:i/>
                <w:color w:val="FF0000"/>
                <w:sz w:val="22"/>
                <w:szCs w:val="22"/>
              </w:rPr>
            </w:pPr>
            <w:r w:rsidRPr="00CC67AB">
              <w:rPr>
                <w:color w:val="FF0000"/>
                <w:sz w:val="22"/>
                <w:szCs w:val="22"/>
              </w:rPr>
              <w:t>Участник</w:t>
            </w:r>
            <w:r w:rsidR="003A68A0" w:rsidRPr="00CC67AB">
              <w:rPr>
                <w:color w:val="FF0000"/>
                <w:sz w:val="22"/>
                <w:szCs w:val="22"/>
              </w:rPr>
              <w:t xml:space="preserve"> должен быть зарегистрированным в установленном порядке и являться членом саморегулируемой организации в </w:t>
            </w:r>
            <w:proofErr w:type="gramStart"/>
            <w:r w:rsidR="003A68A0" w:rsidRPr="00CC67AB">
              <w:rPr>
                <w:color w:val="FF0000"/>
                <w:sz w:val="22"/>
                <w:szCs w:val="22"/>
              </w:rPr>
              <w:t xml:space="preserve">области </w:t>
            </w:r>
            <w:r w:rsidRPr="00CC67AB">
              <w:rPr>
                <w:color w:val="FF0000"/>
              </w:rPr>
              <w:t xml:space="preserve"> </w:t>
            </w:r>
            <w:r w:rsidRPr="00CC67AB">
              <w:rPr>
                <w:color w:val="FF0000"/>
                <w:sz w:val="22"/>
                <w:szCs w:val="22"/>
              </w:rPr>
              <w:t>в</w:t>
            </w:r>
            <w:proofErr w:type="gramEnd"/>
            <w:r w:rsidRPr="00CC67AB">
              <w:rPr>
                <w:color w:val="FF0000"/>
                <w:sz w:val="22"/>
                <w:szCs w:val="22"/>
              </w:rPr>
              <w:t xml:space="preserve"> области аудита </w:t>
            </w:r>
            <w:r w:rsidR="003A68A0" w:rsidRPr="00CC67AB">
              <w:rPr>
                <w:color w:val="FF0000"/>
                <w:sz w:val="22"/>
                <w:szCs w:val="22"/>
              </w:rPr>
              <w:t>.</w:t>
            </w:r>
          </w:p>
          <w:p w:rsidR="00EA01CB" w:rsidRPr="00CC67AB" w:rsidRDefault="004D0E93" w:rsidP="00660CF8">
            <w:pPr>
              <w:pStyle w:val="afffff4"/>
              <w:numPr>
                <w:ilvl w:val="0"/>
                <w:numId w:val="54"/>
              </w:numPr>
              <w:ind w:left="0" w:firstLine="235"/>
              <w:jc w:val="both"/>
              <w:rPr>
                <w:color w:val="FF0000"/>
                <w:sz w:val="22"/>
                <w:szCs w:val="22"/>
              </w:rPr>
            </w:pPr>
            <w:r w:rsidRPr="00CC67AB">
              <w:rPr>
                <w:color w:val="FF0000"/>
                <w:sz w:val="22"/>
                <w:szCs w:val="22"/>
              </w:rPr>
              <w:t>не должен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EA01CB" w:rsidRPr="00CC67AB" w:rsidRDefault="004D0E93" w:rsidP="00660CF8">
            <w:pPr>
              <w:pStyle w:val="afffff4"/>
              <w:numPr>
                <w:ilvl w:val="0"/>
                <w:numId w:val="54"/>
              </w:numPr>
              <w:ind w:left="28" w:firstLine="235"/>
              <w:jc w:val="both"/>
              <w:rPr>
                <w:color w:val="FF0000"/>
                <w:sz w:val="22"/>
                <w:szCs w:val="22"/>
              </w:rPr>
            </w:pPr>
            <w:r w:rsidRPr="00CC67AB">
              <w:rPr>
                <w:color w:val="FF0000"/>
                <w:sz w:val="22"/>
                <w:szCs w:val="22"/>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w:t>
            </w:r>
          </w:p>
          <w:p w:rsidR="004D0E93" w:rsidRPr="00CC67AB" w:rsidRDefault="005C0FEB" w:rsidP="00660CF8">
            <w:pPr>
              <w:pStyle w:val="afffff4"/>
              <w:numPr>
                <w:ilvl w:val="0"/>
                <w:numId w:val="54"/>
              </w:numPr>
              <w:ind w:left="28" w:firstLine="235"/>
              <w:jc w:val="both"/>
              <w:rPr>
                <w:color w:val="FF0000"/>
                <w:sz w:val="22"/>
                <w:szCs w:val="22"/>
              </w:rPr>
            </w:pPr>
            <w:r w:rsidRPr="00CC67AB">
              <w:rPr>
                <w:color w:val="FF0000"/>
                <w:sz w:val="22"/>
                <w:szCs w:val="22"/>
              </w:rPr>
              <w:t>о</w:t>
            </w:r>
            <w:r w:rsidR="004D0E93" w:rsidRPr="00CC67AB">
              <w:rPr>
                <w:color w:val="FF0000"/>
                <w:sz w:val="22"/>
                <w:szCs w:val="22"/>
              </w:rPr>
              <w:t>бладать профессиональными знаниями, управленческой компетентностью и</w:t>
            </w:r>
            <w:r w:rsidR="00C765F6" w:rsidRPr="00CC67AB">
              <w:rPr>
                <w:color w:val="FF0000"/>
                <w:sz w:val="22"/>
                <w:szCs w:val="22"/>
              </w:rPr>
              <w:t xml:space="preserve"> иметь возможности (</w:t>
            </w:r>
            <w:proofErr w:type="spellStart"/>
            <w:proofErr w:type="gramStart"/>
            <w:r w:rsidR="00C765F6" w:rsidRPr="00CC67AB">
              <w:rPr>
                <w:color w:val="FF0000"/>
                <w:sz w:val="22"/>
                <w:szCs w:val="22"/>
              </w:rPr>
              <w:t>финансовые,</w:t>
            </w:r>
            <w:r w:rsidR="004D0E93" w:rsidRPr="00CC67AB">
              <w:rPr>
                <w:color w:val="FF0000"/>
                <w:sz w:val="22"/>
                <w:szCs w:val="22"/>
              </w:rPr>
              <w:t>материально</w:t>
            </w:r>
            <w:proofErr w:type="spellEnd"/>
            <w:proofErr w:type="gramEnd"/>
            <w:r w:rsidR="004D0E93" w:rsidRPr="00CC67AB">
              <w:rPr>
                <w:color w:val="FF0000"/>
                <w:sz w:val="22"/>
                <w:szCs w:val="22"/>
              </w:rPr>
              <w:t>-технические, производственные, трудовые) для выполнения работ, предусмотренных Техническим заданием, а именно:</w:t>
            </w:r>
          </w:p>
          <w:p w:rsidR="00CC67AB" w:rsidRPr="00CC67AB" w:rsidRDefault="00CC67AB" w:rsidP="00CC67AB">
            <w:pPr>
              <w:tabs>
                <w:tab w:val="left" w:pos="2905"/>
              </w:tabs>
              <w:rPr>
                <w:color w:val="FF0000"/>
                <w:sz w:val="22"/>
                <w:szCs w:val="22"/>
              </w:rPr>
            </w:pPr>
            <w:r w:rsidRPr="00CC67AB">
              <w:rPr>
                <w:color w:val="FF0000"/>
                <w:sz w:val="22"/>
                <w:szCs w:val="22"/>
              </w:rPr>
              <w:t>должен иметь опыт оказания аудиторских услуг (не менее трех лет) в области аудита бухгалтерской отчетности, подготовленной в соответствии с РСБУ и иметь за последние 2 года не менее 1 завершенного договора.</w:t>
            </w:r>
          </w:p>
          <w:p w:rsidR="00CC67AB" w:rsidRPr="00CC67AB" w:rsidRDefault="00CC67AB" w:rsidP="00CC67AB">
            <w:pPr>
              <w:tabs>
                <w:tab w:val="left" w:pos="2905"/>
              </w:tabs>
              <w:rPr>
                <w:color w:val="FF0000"/>
                <w:sz w:val="22"/>
                <w:szCs w:val="22"/>
              </w:rPr>
            </w:pPr>
            <w:r w:rsidRPr="00CC67AB">
              <w:rPr>
                <w:color w:val="FF0000"/>
                <w:sz w:val="22"/>
                <w:szCs w:val="22"/>
              </w:rPr>
              <w:t>- должен иметь собственные или арендованных материально-технические ресурсы;</w:t>
            </w:r>
          </w:p>
          <w:p w:rsidR="00CC67AB" w:rsidRPr="00CC67AB" w:rsidRDefault="00CC67AB" w:rsidP="00CC67AB">
            <w:pPr>
              <w:tabs>
                <w:tab w:val="left" w:pos="2905"/>
              </w:tabs>
              <w:rPr>
                <w:color w:val="FF0000"/>
                <w:sz w:val="22"/>
                <w:szCs w:val="22"/>
              </w:rPr>
            </w:pPr>
            <w:r w:rsidRPr="00CC67AB">
              <w:rPr>
                <w:color w:val="FF0000"/>
                <w:sz w:val="22"/>
                <w:szCs w:val="22"/>
              </w:rPr>
              <w:t xml:space="preserve">- должен иметь собственный квалифицированный и аттестованный персонал, обладающий всеми необходимыми знаниями, навыками для оказания </w:t>
            </w:r>
            <w:proofErr w:type="gramStart"/>
            <w:r w:rsidRPr="00CC67AB">
              <w:rPr>
                <w:color w:val="FF0000"/>
                <w:sz w:val="22"/>
                <w:szCs w:val="22"/>
              </w:rPr>
              <w:t>услуг</w:t>
            </w:r>
            <w:proofErr w:type="gramEnd"/>
            <w:r w:rsidRPr="00CC67AB">
              <w:rPr>
                <w:color w:val="FF0000"/>
                <w:sz w:val="22"/>
                <w:szCs w:val="22"/>
              </w:rPr>
              <w:t xml:space="preserve"> предусмотренных техническим заданием, а именно: </w:t>
            </w:r>
            <w:r w:rsidRPr="00CC67AB">
              <w:rPr>
                <w:color w:val="FF0000"/>
                <w:sz w:val="22"/>
                <w:szCs w:val="22"/>
              </w:rPr>
              <w:lastRenderedPageBreak/>
              <w:t>иметь в штате для оказания услуг по аудиту бухгалтерской отчетности по РСБУ АО «Энергосервис Волги» не менее 1 сотрудника и руководителя группы), которые удовлетворяют следующим требованиям:</w:t>
            </w:r>
          </w:p>
          <w:p w:rsidR="00CF2D46" w:rsidRPr="00CC67AB" w:rsidRDefault="00CC67AB" w:rsidP="00CC67AB">
            <w:pPr>
              <w:tabs>
                <w:tab w:val="left" w:pos="2905"/>
              </w:tabs>
              <w:rPr>
                <w:color w:val="FF0000"/>
                <w:sz w:val="22"/>
                <w:szCs w:val="22"/>
              </w:rPr>
            </w:pPr>
            <w:r w:rsidRPr="00CC67AB">
              <w:rPr>
                <w:color w:val="FF0000"/>
                <w:sz w:val="22"/>
                <w:szCs w:val="22"/>
              </w:rPr>
              <w:t>- имеют действующий квалификационный аттестат (все сотрудники, предлагаемые для оказания услуг</w:t>
            </w:r>
            <w:proofErr w:type="gramStart"/>
            <w:r w:rsidRPr="00CC67AB">
              <w:rPr>
                <w:color w:val="FF0000"/>
                <w:sz w:val="22"/>
                <w:szCs w:val="22"/>
              </w:rPr>
              <w:t>).</w:t>
            </w:r>
            <w:r w:rsidR="00724049" w:rsidRPr="00CC67AB">
              <w:rPr>
                <w:color w:val="FF0000"/>
                <w:sz w:val="22"/>
                <w:szCs w:val="22"/>
              </w:rPr>
              <w:t>.</w:t>
            </w:r>
            <w:proofErr w:type="gramEnd"/>
          </w:p>
          <w:p w:rsidR="009B6325" w:rsidRPr="00CC67AB" w:rsidRDefault="00B31EE6" w:rsidP="00660CF8">
            <w:pPr>
              <w:pStyle w:val="afffff4"/>
              <w:numPr>
                <w:ilvl w:val="0"/>
                <w:numId w:val="54"/>
              </w:numPr>
              <w:ind w:left="28" w:firstLine="235"/>
              <w:jc w:val="both"/>
              <w:rPr>
                <w:color w:val="FF0000"/>
                <w:sz w:val="22"/>
                <w:szCs w:val="22"/>
              </w:rPr>
            </w:pPr>
            <w:r w:rsidRPr="00CC67AB">
              <w:rPr>
                <w:color w:val="FF0000"/>
                <w:sz w:val="22"/>
                <w:szCs w:val="22"/>
              </w:rPr>
              <w:t>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отчетный период;</w:t>
            </w:r>
          </w:p>
          <w:p w:rsidR="00A27B2F" w:rsidRPr="00CC67AB" w:rsidRDefault="004D0E93" w:rsidP="00660CF8">
            <w:pPr>
              <w:pStyle w:val="afffff4"/>
              <w:numPr>
                <w:ilvl w:val="0"/>
                <w:numId w:val="54"/>
              </w:numPr>
              <w:ind w:left="28" w:firstLine="235"/>
              <w:jc w:val="both"/>
              <w:rPr>
                <w:color w:val="FF0000"/>
                <w:sz w:val="22"/>
                <w:szCs w:val="22"/>
              </w:rPr>
            </w:pPr>
            <w:r w:rsidRPr="00CC67AB">
              <w:rPr>
                <w:color w:val="FF0000"/>
                <w:sz w:val="22"/>
                <w:szCs w:val="22"/>
              </w:rPr>
              <w:t xml:space="preserve">у участника должен отсутствовать за последние 2 года с момента вскрытия конвертов негативный опыт работы с АО </w:t>
            </w:r>
            <w:r w:rsidR="00177DD1" w:rsidRPr="00CC67AB">
              <w:rPr>
                <w:color w:val="FF0000"/>
                <w:sz w:val="22"/>
                <w:szCs w:val="22"/>
              </w:rPr>
              <w:t>«Энергосервис Волги»</w:t>
            </w:r>
            <w:r w:rsidRPr="00CC67AB">
              <w:rPr>
                <w:color w:val="FF0000"/>
                <w:sz w:val="22"/>
                <w:szCs w:val="22"/>
              </w:rPr>
              <w:t>. Под негативным опытом работы понимается наличие вступивших в законную силу судебных решений не в пользу участника по исполнению обязательств по ранее заключенным договорам аналогичным предмету настоящей документации.</w:t>
            </w:r>
          </w:p>
        </w:tc>
      </w:tr>
      <w:tr w:rsidR="00A27B2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27B2F" w:rsidRPr="00177DD1" w:rsidRDefault="00410118" w:rsidP="008449B8">
            <w:pPr>
              <w:keepNext/>
              <w:keepLines/>
              <w:widowControl w:val="0"/>
              <w:suppressLineNumbers/>
              <w:suppressAutoHyphens/>
              <w:spacing w:after="0"/>
              <w:jc w:val="left"/>
              <w:rPr>
                <w:sz w:val="22"/>
                <w:szCs w:val="22"/>
              </w:rPr>
            </w:pPr>
            <w:r w:rsidRPr="00177DD1">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keepNext/>
              <w:keepLines/>
              <w:widowControl w:val="0"/>
              <w:suppressLineNumbers/>
              <w:suppressAutoHyphens/>
              <w:spacing w:after="0"/>
              <w:rPr>
                <w:sz w:val="22"/>
                <w:szCs w:val="22"/>
              </w:rPr>
            </w:pPr>
            <w:r w:rsidRPr="00177DD1">
              <w:rPr>
                <w:sz w:val="22"/>
                <w:szCs w:val="22"/>
              </w:rPr>
              <w:t>Документы и сведения, входящие в состав заявки на участие в закупке для подтверждения соответствия требованиям</w:t>
            </w:r>
            <w:r w:rsidR="00B52FE1" w:rsidRPr="00177DD1">
              <w:rPr>
                <w:sz w:val="22"/>
                <w:szCs w:val="22"/>
              </w:rPr>
              <w:t xml:space="preserve">, установленным в </w:t>
            </w:r>
            <w:r w:rsidR="00645FC8" w:rsidRPr="00177DD1">
              <w:rPr>
                <w:sz w:val="22"/>
                <w:szCs w:val="22"/>
              </w:rPr>
              <w:t>пункте 9</w:t>
            </w:r>
            <w:r w:rsidR="00B52FE1" w:rsidRPr="00177DD1">
              <w:rPr>
                <w:sz w:val="22"/>
                <w:szCs w:val="22"/>
              </w:rPr>
              <w:t xml:space="preserve"> </w:t>
            </w:r>
            <w:r w:rsidR="00645FC8" w:rsidRPr="00177DD1">
              <w:rPr>
                <w:sz w:val="22"/>
                <w:szCs w:val="22"/>
              </w:rPr>
              <w:t xml:space="preserve">части </w:t>
            </w:r>
            <w:r w:rsidR="00645FC8" w:rsidRPr="00177DD1">
              <w:rPr>
                <w:sz w:val="22"/>
                <w:szCs w:val="22"/>
                <w:lang w:val="en-US"/>
              </w:rPr>
              <w:t>II</w:t>
            </w:r>
            <w:r w:rsidR="00645FC8" w:rsidRPr="00177DD1">
              <w:rPr>
                <w:sz w:val="22"/>
                <w:szCs w:val="22"/>
              </w:rPr>
              <w:t xml:space="preserve"> «ИНФОРМАЦИОННАЯ</w:t>
            </w:r>
            <w:r w:rsidR="00B52FE1" w:rsidRPr="00177DD1">
              <w:rPr>
                <w:sz w:val="22"/>
                <w:szCs w:val="22"/>
              </w:rPr>
              <w:t xml:space="preserve"> КАРТ</w:t>
            </w:r>
            <w:r w:rsidR="00645FC8" w:rsidRPr="00177DD1">
              <w:rPr>
                <w:sz w:val="22"/>
                <w:szCs w:val="22"/>
              </w:rPr>
              <w:t>А</w:t>
            </w:r>
            <w:r w:rsidR="00B52FE1" w:rsidRPr="00177DD1">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177DD1" w:rsidRDefault="006F206D"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177DD1" w:rsidRDefault="00A27B2F" w:rsidP="008449B8">
            <w:pPr>
              <w:pStyle w:val="afffffd"/>
              <w:widowControl w:val="0"/>
              <w:spacing w:after="0"/>
              <w:jc w:val="both"/>
              <w:rPr>
                <w:rFonts w:ascii="Times New Roman" w:hAnsi="Times New Roman" w:cs="Times New Roman"/>
                <w:sz w:val="22"/>
                <w:szCs w:val="22"/>
              </w:rPr>
            </w:pPr>
          </w:p>
        </w:tc>
      </w:tr>
      <w:tr w:rsidR="00536F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536F50" w:rsidRPr="00177DD1" w:rsidRDefault="00570044" w:rsidP="008449B8">
            <w:pPr>
              <w:keepNext/>
              <w:keepLines/>
              <w:widowControl w:val="0"/>
              <w:suppressLineNumbers/>
              <w:suppressAutoHyphens/>
              <w:spacing w:after="0"/>
              <w:jc w:val="left"/>
              <w:rPr>
                <w:sz w:val="22"/>
                <w:szCs w:val="22"/>
              </w:rPr>
            </w:pPr>
            <w:r w:rsidRPr="00177DD1">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keepNext/>
              <w:keepLines/>
              <w:widowControl w:val="0"/>
              <w:suppressLineNumbers/>
              <w:suppressAutoHyphens/>
              <w:spacing w:after="0"/>
              <w:rPr>
                <w:sz w:val="22"/>
                <w:szCs w:val="22"/>
              </w:rPr>
            </w:pPr>
            <w:r w:rsidRPr="00177DD1">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afffff4"/>
              <w:autoSpaceDE w:val="0"/>
              <w:autoSpaceDN w:val="0"/>
              <w:adjustRightInd w:val="0"/>
              <w:ind w:left="0"/>
              <w:jc w:val="both"/>
              <w:rPr>
                <w:sz w:val="22"/>
                <w:szCs w:val="22"/>
              </w:rPr>
            </w:pPr>
            <w:r w:rsidRPr="00177DD1">
              <w:rPr>
                <w:sz w:val="22"/>
                <w:szCs w:val="22"/>
              </w:rPr>
              <w:t>Установлено:</w:t>
            </w:r>
          </w:p>
          <w:p w:rsidR="00536F50" w:rsidRPr="00177DD1" w:rsidRDefault="00536F50" w:rsidP="008449B8">
            <w:pPr>
              <w:spacing w:after="0"/>
              <w:rPr>
                <w:snapToGrid w:val="0"/>
                <w:sz w:val="22"/>
                <w:szCs w:val="22"/>
              </w:rPr>
            </w:pPr>
            <w:r w:rsidRPr="00177DD1">
              <w:rPr>
                <w:sz w:val="22"/>
                <w:szCs w:val="22"/>
              </w:rPr>
              <w:t>- отсутствие в реестре недобросовестных поставщиков (</w:t>
            </w:r>
            <w:r w:rsidR="00994C85">
              <w:rPr>
                <w:sz w:val="22"/>
                <w:szCs w:val="22"/>
              </w:rPr>
              <w:t>Подряд</w:t>
            </w:r>
            <w:r w:rsidR="00472AE0">
              <w:rPr>
                <w:sz w:val="22"/>
                <w:szCs w:val="22"/>
              </w:rPr>
              <w:t>чик</w:t>
            </w:r>
            <w:r w:rsidRPr="00177DD1">
              <w:rPr>
                <w:sz w:val="22"/>
                <w:szCs w:val="22"/>
              </w:rPr>
              <w:t>ов, исполнителей) и</w:t>
            </w:r>
            <w:r w:rsidR="00120CBA" w:rsidRPr="00177DD1">
              <w:rPr>
                <w:sz w:val="22"/>
                <w:szCs w:val="22"/>
              </w:rPr>
              <w:t>нформации об участнике закупки.</w:t>
            </w:r>
          </w:p>
        </w:tc>
      </w:tr>
      <w:tr w:rsidR="00B52FE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52FE1" w:rsidRPr="00177DD1" w:rsidRDefault="00410118" w:rsidP="008449B8">
            <w:pPr>
              <w:keepNext/>
              <w:keepLines/>
              <w:widowControl w:val="0"/>
              <w:suppressLineNumbers/>
              <w:suppressAutoHyphens/>
              <w:spacing w:after="0"/>
              <w:jc w:val="left"/>
              <w:rPr>
                <w:sz w:val="22"/>
                <w:szCs w:val="22"/>
              </w:rPr>
            </w:pPr>
            <w:r w:rsidRPr="00177DD1">
              <w:rPr>
                <w:sz w:val="22"/>
                <w:szCs w:val="22"/>
              </w:rPr>
              <w:t xml:space="preserve">1.4, </w:t>
            </w:r>
            <w:r w:rsidR="00570044" w:rsidRPr="00177DD1">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177DD1">
              <w:rPr>
                <w:sz w:val="22"/>
                <w:szCs w:val="22"/>
              </w:rPr>
              <w:t xml:space="preserve">пункте </w:t>
            </w:r>
            <w:proofErr w:type="gramStart"/>
            <w:r w:rsidR="00645FC8" w:rsidRPr="00177DD1">
              <w:rPr>
                <w:sz w:val="22"/>
                <w:szCs w:val="22"/>
              </w:rPr>
              <w:t>11</w:t>
            </w:r>
            <w:r w:rsidRPr="00177DD1">
              <w:rPr>
                <w:sz w:val="22"/>
                <w:szCs w:val="22"/>
              </w:rPr>
              <w:t xml:space="preserve"> </w:t>
            </w:r>
            <w:r w:rsidR="00645FC8" w:rsidRPr="00177DD1">
              <w:rPr>
                <w:sz w:val="22"/>
                <w:szCs w:val="22"/>
              </w:rPr>
              <w:t xml:space="preserve"> части</w:t>
            </w:r>
            <w:proofErr w:type="gramEnd"/>
            <w:r w:rsidR="00645FC8" w:rsidRPr="00177DD1">
              <w:rPr>
                <w:sz w:val="22"/>
                <w:szCs w:val="22"/>
              </w:rPr>
              <w:t xml:space="preserve"> </w:t>
            </w:r>
            <w:r w:rsidR="00645FC8" w:rsidRPr="00177DD1">
              <w:rPr>
                <w:sz w:val="22"/>
                <w:szCs w:val="22"/>
                <w:lang w:val="en-US"/>
              </w:rPr>
              <w:t>II</w:t>
            </w:r>
            <w:r w:rsidR="00645FC8" w:rsidRPr="00177DD1">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afffff4"/>
              <w:autoSpaceDE w:val="0"/>
              <w:autoSpaceDN w:val="0"/>
              <w:adjustRightInd w:val="0"/>
              <w:ind w:left="0"/>
              <w:jc w:val="both"/>
              <w:rPr>
                <w:sz w:val="22"/>
                <w:szCs w:val="22"/>
              </w:rPr>
            </w:pPr>
            <w:r w:rsidRPr="00177DD1">
              <w:rPr>
                <w:sz w:val="22"/>
                <w:szCs w:val="22"/>
              </w:rPr>
              <w:t>Не требу</w:t>
            </w:r>
            <w:r w:rsidR="00CD72EE" w:rsidRPr="00177DD1">
              <w:rPr>
                <w:sz w:val="22"/>
                <w:szCs w:val="22"/>
              </w:rPr>
              <w:t>ются</w:t>
            </w:r>
          </w:p>
          <w:p w:rsidR="00B52FE1" w:rsidRPr="00177DD1" w:rsidRDefault="00B52FE1" w:rsidP="008449B8">
            <w:pPr>
              <w:pStyle w:val="afffff4"/>
              <w:autoSpaceDE w:val="0"/>
              <w:autoSpaceDN w:val="0"/>
              <w:adjustRightInd w:val="0"/>
              <w:ind w:left="0"/>
              <w:jc w:val="both"/>
              <w:rPr>
                <w:sz w:val="22"/>
                <w:szCs w:val="22"/>
              </w:rPr>
            </w:pPr>
            <w:r w:rsidRPr="00177DD1">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3" w:name="_Ref166311076"/>
            <w:bookmarkEnd w:id="153"/>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C90121" w:rsidRPr="00177DD1" w:rsidRDefault="00536F50" w:rsidP="008449B8">
            <w:pPr>
              <w:keepNext/>
              <w:keepLines/>
              <w:widowControl w:val="0"/>
              <w:suppressLineNumbers/>
              <w:suppressAutoHyphens/>
              <w:spacing w:after="0"/>
              <w:rPr>
                <w:sz w:val="22"/>
                <w:szCs w:val="22"/>
              </w:rPr>
            </w:pPr>
            <w:r w:rsidRPr="00177DD1">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177DD1">
              <w:rPr>
                <w:sz w:val="22"/>
                <w:szCs w:val="22"/>
              </w:rPr>
              <w:t>(</w:t>
            </w:r>
            <w:r w:rsidRPr="00177DD1">
              <w:rPr>
                <w:sz w:val="22"/>
                <w:szCs w:val="22"/>
              </w:rPr>
              <w:t xml:space="preserve">в случае закупки работ по проектированию, </w:t>
            </w:r>
            <w:r w:rsidRPr="00177DD1">
              <w:rPr>
                <w:sz w:val="22"/>
                <w:szCs w:val="22"/>
              </w:rPr>
              <w:lastRenderedPageBreak/>
              <w:t>строительству, модернизации и ремонту особо опасных, технически сложных объектов капитального строительства</w:t>
            </w:r>
            <w:r w:rsidR="00120CBA" w:rsidRPr="00177DD1">
              <w:rPr>
                <w:sz w:val="22"/>
                <w:szCs w:val="22"/>
              </w:rPr>
              <w:t>)</w:t>
            </w:r>
            <w:r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2A2A0B" w:rsidRPr="00994C85" w:rsidRDefault="002A2A0B" w:rsidP="009A3237">
            <w:pPr>
              <w:tabs>
                <w:tab w:val="left" w:pos="2905"/>
              </w:tabs>
              <w:rPr>
                <w:i/>
                <w:color w:val="FF0000"/>
                <w:sz w:val="22"/>
                <w:szCs w:val="22"/>
              </w:rPr>
            </w:pPr>
            <w:r w:rsidRPr="00994C85">
              <w:rPr>
                <w:color w:val="FF0000"/>
                <w:sz w:val="22"/>
                <w:szCs w:val="22"/>
              </w:rPr>
              <w:lastRenderedPageBreak/>
              <w:t xml:space="preserve">Субподрядчик </w:t>
            </w:r>
            <w:r w:rsidR="009A3237" w:rsidRPr="00994C85">
              <w:rPr>
                <w:color w:val="FF0000"/>
                <w:sz w:val="22"/>
                <w:szCs w:val="22"/>
              </w:rPr>
              <w:t>не привлекается</w:t>
            </w:r>
          </w:p>
          <w:p w:rsidR="00C90121" w:rsidRPr="00177DD1" w:rsidRDefault="00C90121" w:rsidP="00745A78">
            <w:pPr>
              <w:spacing w:after="0"/>
              <w:rPr>
                <w:bCs/>
                <w:sz w:val="22"/>
                <w:szCs w:val="22"/>
              </w:rPr>
            </w:pPr>
          </w:p>
        </w:tc>
      </w:tr>
      <w:tr w:rsidR="00C90121" w:rsidRPr="005F4D60" w:rsidTr="008B35D5">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4" w:name="_Ref166311380"/>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3.4.1, 3.4.2</w:t>
            </w:r>
          </w:p>
        </w:tc>
        <w:bookmarkEnd w:id="154"/>
        <w:tc>
          <w:tcPr>
            <w:tcW w:w="2268" w:type="dxa"/>
            <w:tcBorders>
              <w:top w:val="single" w:sz="4" w:space="0" w:color="auto"/>
              <w:left w:val="single" w:sz="4" w:space="0" w:color="auto"/>
              <w:bottom w:val="single" w:sz="4" w:space="0" w:color="auto"/>
              <w:right w:val="single" w:sz="4" w:space="0" w:color="auto"/>
            </w:tcBorders>
          </w:tcPr>
          <w:p w:rsidR="00C90121" w:rsidRPr="007C48FC" w:rsidRDefault="00CD72EE" w:rsidP="008449B8">
            <w:pPr>
              <w:keepNext/>
              <w:keepLines/>
              <w:widowControl w:val="0"/>
              <w:suppressLineNumbers/>
              <w:suppressAutoHyphens/>
              <w:spacing w:after="0"/>
              <w:rPr>
                <w:sz w:val="22"/>
                <w:szCs w:val="22"/>
              </w:rPr>
            </w:pPr>
            <w:r w:rsidRPr="007C48FC">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7C48FC">
              <w:rPr>
                <w:sz w:val="22"/>
                <w:szCs w:val="22"/>
              </w:rPr>
              <w:t xml:space="preserve">пункте </w:t>
            </w:r>
            <w:proofErr w:type="gramStart"/>
            <w:r w:rsidR="00645FC8" w:rsidRPr="007C48FC">
              <w:rPr>
                <w:sz w:val="22"/>
                <w:szCs w:val="22"/>
              </w:rPr>
              <w:t>13</w:t>
            </w:r>
            <w:r w:rsidRPr="007C48FC">
              <w:rPr>
                <w:sz w:val="22"/>
                <w:szCs w:val="22"/>
              </w:rPr>
              <w:t xml:space="preserve"> </w:t>
            </w:r>
            <w:r w:rsidR="00645FC8" w:rsidRPr="007C48FC">
              <w:rPr>
                <w:sz w:val="22"/>
                <w:szCs w:val="22"/>
              </w:rPr>
              <w:t xml:space="preserve"> части</w:t>
            </w:r>
            <w:proofErr w:type="gramEnd"/>
            <w:r w:rsidR="00645FC8" w:rsidRPr="007C48FC">
              <w:rPr>
                <w:sz w:val="22"/>
                <w:szCs w:val="22"/>
              </w:rPr>
              <w:t xml:space="preserve"> </w:t>
            </w:r>
            <w:r w:rsidR="00645FC8" w:rsidRPr="007C48FC">
              <w:rPr>
                <w:sz w:val="22"/>
                <w:szCs w:val="22"/>
                <w:lang w:val="en-US"/>
              </w:rPr>
              <w:t>II</w:t>
            </w:r>
            <w:r w:rsidR="00645FC8" w:rsidRPr="007C48FC">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7C48FC" w:rsidRDefault="00B6369A" w:rsidP="008449B8">
            <w:pPr>
              <w:spacing w:after="0"/>
              <w:rPr>
                <w:sz w:val="22"/>
                <w:szCs w:val="22"/>
              </w:rPr>
            </w:pPr>
            <w:r w:rsidRPr="007C48FC">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CD72EE"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77DD1" w:rsidRDefault="00CD72EE"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D72EE" w:rsidRPr="00177DD1" w:rsidRDefault="00570044" w:rsidP="008449B8">
            <w:pPr>
              <w:keepNext/>
              <w:keepLines/>
              <w:widowControl w:val="0"/>
              <w:suppressLineNumbers/>
              <w:suppressAutoHyphens/>
              <w:spacing w:after="0"/>
              <w:jc w:val="left"/>
              <w:rPr>
                <w:sz w:val="22"/>
                <w:szCs w:val="22"/>
              </w:rPr>
            </w:pPr>
            <w:r w:rsidRPr="00177DD1">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CD72EE" w:rsidRPr="007C48FC" w:rsidRDefault="00CD72EE" w:rsidP="008449B8">
            <w:pPr>
              <w:keepNext/>
              <w:keepLines/>
              <w:widowControl w:val="0"/>
              <w:suppressLineNumbers/>
              <w:suppressAutoHyphens/>
              <w:spacing w:after="0"/>
              <w:rPr>
                <w:sz w:val="22"/>
                <w:szCs w:val="22"/>
              </w:rPr>
            </w:pPr>
            <w:r w:rsidRPr="007C48FC">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7C48FC" w:rsidRDefault="000E3B80" w:rsidP="00C00D23">
            <w:pPr>
              <w:spacing w:after="0"/>
              <w:rPr>
                <w:sz w:val="22"/>
                <w:szCs w:val="22"/>
              </w:rPr>
            </w:pPr>
            <w:r w:rsidRPr="000E3B80">
              <w:rPr>
                <w:color w:val="FF0000"/>
                <w:sz w:val="22"/>
                <w:szCs w:val="22"/>
              </w:rPr>
              <w:t>«</w:t>
            </w:r>
            <w:r w:rsidR="00286439">
              <w:rPr>
                <w:color w:val="FF0000"/>
                <w:sz w:val="22"/>
                <w:szCs w:val="22"/>
              </w:rPr>
              <w:t>1</w:t>
            </w:r>
            <w:r w:rsidR="004042C6">
              <w:rPr>
                <w:color w:val="FF0000"/>
                <w:sz w:val="22"/>
                <w:szCs w:val="22"/>
              </w:rPr>
              <w:t>5</w:t>
            </w:r>
            <w:r w:rsidRPr="000E3B80">
              <w:rPr>
                <w:color w:val="FF0000"/>
                <w:sz w:val="22"/>
                <w:szCs w:val="22"/>
              </w:rPr>
              <w:t xml:space="preserve">» </w:t>
            </w:r>
            <w:r w:rsidR="004042C6">
              <w:rPr>
                <w:color w:val="FF0000"/>
                <w:sz w:val="22"/>
                <w:szCs w:val="22"/>
              </w:rPr>
              <w:t>июня</w:t>
            </w:r>
            <w:r w:rsidRPr="000E3B80">
              <w:rPr>
                <w:color w:val="FF0000"/>
                <w:sz w:val="22"/>
                <w:szCs w:val="22"/>
              </w:rPr>
              <w:t xml:space="preserve"> 202</w:t>
            </w:r>
            <w:r>
              <w:rPr>
                <w:color w:val="FF0000"/>
                <w:sz w:val="22"/>
                <w:szCs w:val="22"/>
              </w:rPr>
              <w:t>3</w:t>
            </w:r>
            <w:r w:rsidRPr="000E3B80">
              <w:rPr>
                <w:color w:val="FF0000"/>
                <w:sz w:val="22"/>
                <w:szCs w:val="22"/>
              </w:rPr>
              <w:t xml:space="preserve"> года </w:t>
            </w:r>
            <w:r w:rsidR="007C48FC" w:rsidRPr="00F911F9">
              <w:rPr>
                <w:color w:val="FF0000"/>
                <w:sz w:val="22"/>
                <w:szCs w:val="22"/>
              </w:rPr>
              <w:t>0</w:t>
            </w:r>
            <w:r w:rsidR="004042C6">
              <w:rPr>
                <w:color w:val="FF0000"/>
                <w:sz w:val="22"/>
                <w:szCs w:val="22"/>
              </w:rPr>
              <w:t>8</w:t>
            </w:r>
            <w:r w:rsidR="007C48FC" w:rsidRPr="00F911F9">
              <w:rPr>
                <w:color w:val="FF0000"/>
                <w:sz w:val="22"/>
                <w:szCs w:val="22"/>
              </w:rPr>
              <w:t>:</w:t>
            </w:r>
            <w:r w:rsidR="00DF7C21" w:rsidRPr="00F911F9">
              <w:rPr>
                <w:color w:val="FF0000"/>
                <w:sz w:val="22"/>
                <w:szCs w:val="22"/>
              </w:rPr>
              <w:t>00</w:t>
            </w: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570044" w:rsidP="008449B8">
            <w:pPr>
              <w:keepNext/>
              <w:keepLines/>
              <w:widowControl w:val="0"/>
              <w:suppressLineNumbers/>
              <w:suppressAutoHyphens/>
              <w:spacing w:after="0"/>
              <w:jc w:val="left"/>
              <w:rPr>
                <w:sz w:val="22"/>
                <w:szCs w:val="22"/>
              </w:rPr>
            </w:pPr>
            <w:r w:rsidRPr="00177DD1">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5"/>
              <w:widowControl w:val="0"/>
              <w:numPr>
                <w:ilvl w:val="0"/>
                <w:numId w:val="0"/>
              </w:numPr>
              <w:tabs>
                <w:tab w:val="left" w:pos="708"/>
              </w:tabs>
              <w:rPr>
                <w:sz w:val="22"/>
                <w:szCs w:val="22"/>
              </w:rPr>
            </w:pPr>
            <w:r w:rsidRPr="00177DD1">
              <w:rPr>
                <w:sz w:val="22"/>
                <w:szCs w:val="22"/>
              </w:rPr>
              <w:t>Обеспечение заявок на участие в закупке</w:t>
            </w:r>
          </w:p>
          <w:p w:rsidR="00270CEF" w:rsidRPr="00177DD1" w:rsidRDefault="00270CEF" w:rsidP="008449B8">
            <w:pPr>
              <w:keepLines/>
              <w:widowControl w:val="0"/>
              <w:suppressLineNumbers/>
              <w:suppressAutoHyphens/>
              <w:spacing w:after="0"/>
              <w:rPr>
                <w:sz w:val="22"/>
                <w:szCs w:val="22"/>
              </w:rPr>
            </w:pPr>
            <w:r w:rsidRPr="00177DD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77DD1">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177DD1" w:rsidRDefault="00B34F62" w:rsidP="008449B8">
            <w:pPr>
              <w:spacing w:after="0"/>
              <w:rPr>
                <w:sz w:val="22"/>
                <w:szCs w:val="22"/>
              </w:rPr>
            </w:pPr>
            <w:r w:rsidRPr="00177DD1">
              <w:rPr>
                <w:sz w:val="22"/>
                <w:szCs w:val="22"/>
              </w:rPr>
              <w:t>Не установлено</w:t>
            </w:r>
          </w:p>
          <w:p w:rsidR="00B34F62" w:rsidRPr="00177DD1" w:rsidRDefault="00B34F62" w:rsidP="008449B8">
            <w:pPr>
              <w:spacing w:after="0"/>
              <w:rPr>
                <w:sz w:val="22"/>
                <w:szCs w:val="22"/>
              </w:rPr>
            </w:pPr>
          </w:p>
          <w:p w:rsidR="00270CEF" w:rsidRPr="00177DD1" w:rsidRDefault="00270CEF" w:rsidP="008449B8">
            <w:pPr>
              <w:autoSpaceDE w:val="0"/>
              <w:autoSpaceDN w:val="0"/>
              <w:adjustRightInd w:val="0"/>
              <w:spacing w:after="0"/>
              <w:rPr>
                <w:sz w:val="22"/>
                <w:szCs w:val="22"/>
              </w:rPr>
            </w:pP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E46624" w:rsidP="008449B8">
            <w:pPr>
              <w:keepNext/>
              <w:keepLines/>
              <w:widowControl w:val="0"/>
              <w:suppressLineNumbers/>
              <w:suppressAutoHyphens/>
              <w:spacing w:after="0"/>
              <w:rPr>
                <w:sz w:val="22"/>
                <w:szCs w:val="22"/>
              </w:rPr>
            </w:pPr>
            <w:r w:rsidRPr="00177DD1">
              <w:rPr>
                <w:sz w:val="22"/>
                <w:szCs w:val="22"/>
              </w:rPr>
              <w:t xml:space="preserve">Счет </w:t>
            </w:r>
            <w:r w:rsidR="00994C85">
              <w:rPr>
                <w:sz w:val="22"/>
                <w:szCs w:val="22"/>
              </w:rPr>
              <w:t>Заказ</w:t>
            </w:r>
            <w:r w:rsidR="00472AE0">
              <w:rPr>
                <w:sz w:val="22"/>
                <w:szCs w:val="22"/>
              </w:rPr>
              <w:t>чик</w:t>
            </w:r>
            <w:r w:rsidRPr="00177DD1">
              <w:rPr>
                <w:sz w:val="22"/>
                <w:szCs w:val="22"/>
              </w:rPr>
              <w:t xml:space="preserve">а для перечисления денежных средств, внесенных в качестве обеспечения заявки, в случаях, установленных </w:t>
            </w:r>
            <w:r w:rsidR="00B92675" w:rsidRPr="00177DD1">
              <w:rPr>
                <w:sz w:val="22"/>
                <w:szCs w:val="22"/>
              </w:rPr>
              <w:t>п. 3.6.</w:t>
            </w:r>
            <w:r w:rsidR="00410118" w:rsidRPr="00177DD1">
              <w:rPr>
                <w:sz w:val="22"/>
                <w:szCs w:val="22"/>
              </w:rPr>
              <w:t>5</w:t>
            </w:r>
            <w:r w:rsidR="00B92675" w:rsidRPr="00177DD1">
              <w:rPr>
                <w:sz w:val="22"/>
                <w:szCs w:val="22"/>
              </w:rPr>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177DD1" w:rsidRDefault="00B34F62" w:rsidP="008449B8">
            <w:pPr>
              <w:spacing w:after="0"/>
              <w:rPr>
                <w:sz w:val="22"/>
                <w:szCs w:val="22"/>
              </w:rPr>
            </w:pPr>
            <w:r w:rsidRPr="00177DD1">
              <w:rPr>
                <w:sz w:val="22"/>
                <w:szCs w:val="22"/>
              </w:rPr>
              <w:t>Не требуется</w:t>
            </w:r>
          </w:p>
          <w:p w:rsidR="00B34F62" w:rsidRPr="00177DD1" w:rsidRDefault="00B34F62" w:rsidP="008449B8">
            <w:pPr>
              <w:spacing w:after="0"/>
              <w:rPr>
                <w:i/>
                <w:sz w:val="22"/>
                <w:szCs w:val="22"/>
              </w:rPr>
            </w:pPr>
          </w:p>
          <w:p w:rsidR="00270CEF" w:rsidRPr="00177DD1" w:rsidRDefault="00270CEF" w:rsidP="008449B8">
            <w:pPr>
              <w:spacing w:after="0"/>
              <w:rPr>
                <w:sz w:val="22"/>
                <w:szCs w:val="22"/>
              </w:rPr>
            </w:pPr>
          </w:p>
        </w:tc>
      </w:tr>
      <w:tr w:rsidR="00270CEF" w:rsidRPr="005F4D60" w:rsidTr="00AF79B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5" w:name="_Ref166312503"/>
            <w:bookmarkStart w:id="156" w:name="_Ref166381471"/>
            <w:bookmarkEnd w:id="155"/>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 xml:space="preserve">.2, </w:t>
            </w:r>
            <w:r w:rsidRPr="00177DD1">
              <w:rPr>
                <w:sz w:val="22"/>
                <w:szCs w:val="22"/>
              </w:rPr>
              <w:t>6</w:t>
            </w:r>
            <w:r w:rsidR="00570044" w:rsidRPr="00177DD1">
              <w:rPr>
                <w:sz w:val="22"/>
                <w:szCs w:val="22"/>
              </w:rPr>
              <w:t>.3</w:t>
            </w:r>
          </w:p>
        </w:tc>
        <w:bookmarkEnd w:id="156"/>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5"/>
              <w:widowControl w:val="0"/>
              <w:numPr>
                <w:ilvl w:val="0"/>
                <w:numId w:val="0"/>
              </w:numPr>
              <w:tabs>
                <w:tab w:val="left" w:pos="708"/>
              </w:tabs>
              <w:rPr>
                <w:sz w:val="22"/>
                <w:szCs w:val="22"/>
              </w:rPr>
            </w:pPr>
            <w:r w:rsidRPr="00177DD1">
              <w:rPr>
                <w:sz w:val="22"/>
                <w:szCs w:val="22"/>
              </w:rPr>
              <w:t>Обеспечение исполнения договора</w:t>
            </w:r>
          </w:p>
          <w:p w:rsidR="00270CEF" w:rsidRPr="00177DD1" w:rsidRDefault="00E46624" w:rsidP="008449B8">
            <w:pPr>
              <w:keepNext/>
              <w:keepLines/>
              <w:widowControl w:val="0"/>
              <w:suppressLineNumbers/>
              <w:suppressAutoHyphens/>
              <w:spacing w:after="0"/>
              <w:rPr>
                <w:sz w:val="22"/>
                <w:szCs w:val="22"/>
              </w:rPr>
            </w:pPr>
            <w:r w:rsidRPr="00177DD1">
              <w:rPr>
                <w:sz w:val="22"/>
                <w:szCs w:val="22"/>
              </w:rPr>
              <w:t>Размер обеспечения исполнения договор</w:t>
            </w:r>
            <w:r w:rsidR="00A13786" w:rsidRPr="00177DD1">
              <w:rPr>
                <w:sz w:val="22"/>
                <w:szCs w:val="22"/>
              </w:rPr>
              <w:t>а</w:t>
            </w:r>
            <w:r w:rsidRPr="00177DD1">
              <w:rPr>
                <w:sz w:val="22"/>
                <w:szCs w:val="22"/>
              </w:rPr>
              <w:t xml:space="preserve"> в закупке, срок и порядок внесения денежных средств в качестве обеспечения такой заявки, условия банковской гарантии</w:t>
            </w:r>
            <w:r w:rsidR="002B744F"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177DD1" w:rsidRDefault="00B34F62" w:rsidP="008449B8">
            <w:pPr>
              <w:spacing w:after="0"/>
              <w:rPr>
                <w:sz w:val="22"/>
                <w:szCs w:val="22"/>
              </w:rPr>
            </w:pPr>
            <w:r w:rsidRPr="00177DD1">
              <w:rPr>
                <w:sz w:val="22"/>
                <w:szCs w:val="22"/>
              </w:rPr>
              <w:t>Не установлено</w:t>
            </w:r>
          </w:p>
          <w:p w:rsidR="00B34F62" w:rsidRPr="00177DD1" w:rsidRDefault="00B34F62" w:rsidP="008449B8">
            <w:pPr>
              <w:spacing w:after="0"/>
              <w:rPr>
                <w:sz w:val="22"/>
                <w:szCs w:val="22"/>
              </w:rPr>
            </w:pPr>
          </w:p>
          <w:p w:rsidR="00270CEF" w:rsidRPr="00177DD1" w:rsidRDefault="00270CEF" w:rsidP="008449B8">
            <w:pPr>
              <w:spacing w:after="0"/>
              <w:rPr>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7" w:name="_Ref166313061"/>
            <w:bookmarkStart w:id="158" w:name="_Ref354440864"/>
            <w:bookmarkEnd w:id="157"/>
          </w:p>
        </w:tc>
        <w:bookmarkEnd w:id="158"/>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.2.2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spacing w:after="0"/>
              <w:rPr>
                <w:sz w:val="22"/>
                <w:szCs w:val="22"/>
              </w:rPr>
            </w:pPr>
            <w:r w:rsidRPr="00177DD1">
              <w:rPr>
                <w:sz w:val="22"/>
                <w:szCs w:val="22"/>
              </w:rPr>
              <w:t xml:space="preserve">Реквизиты счета для внесения обеспечения </w:t>
            </w:r>
            <w:r w:rsidRPr="00177DD1">
              <w:rPr>
                <w:sz w:val="22"/>
                <w:szCs w:val="22"/>
              </w:rPr>
              <w:lastRenderedPageBreak/>
              <w:t>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177DD1" w:rsidRDefault="00B34F62" w:rsidP="008449B8">
            <w:pPr>
              <w:spacing w:after="0"/>
              <w:rPr>
                <w:sz w:val="22"/>
                <w:szCs w:val="22"/>
              </w:rPr>
            </w:pPr>
            <w:r w:rsidRPr="00177DD1">
              <w:rPr>
                <w:sz w:val="22"/>
                <w:szCs w:val="22"/>
              </w:rPr>
              <w:lastRenderedPageBreak/>
              <w:t>Не установлено</w:t>
            </w:r>
          </w:p>
          <w:p w:rsidR="00B34F62" w:rsidRPr="00177DD1" w:rsidRDefault="00B34F62" w:rsidP="008449B8">
            <w:pPr>
              <w:spacing w:after="0"/>
              <w:rPr>
                <w:sz w:val="22"/>
                <w:szCs w:val="22"/>
              </w:rPr>
            </w:pPr>
          </w:p>
          <w:p w:rsidR="00E46624" w:rsidRPr="00177DD1" w:rsidRDefault="00E46624" w:rsidP="008449B8">
            <w:pPr>
              <w:spacing w:after="0"/>
              <w:rPr>
                <w:sz w:val="22"/>
                <w:szCs w:val="22"/>
              </w:rPr>
            </w:pPr>
          </w:p>
        </w:tc>
      </w:tr>
      <w:tr w:rsidR="00270CEF" w:rsidRPr="005F4D60" w:rsidTr="00AF79B4">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9" w:name="_Ref166313235"/>
            <w:bookmarkStart w:id="160" w:name="_Ref354428632"/>
            <w:bookmarkEnd w:id="159"/>
          </w:p>
        </w:tc>
        <w:bookmarkEnd w:id="160"/>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tabs>
                <w:tab w:val="num" w:pos="312"/>
              </w:tabs>
              <w:suppressAutoHyphens/>
              <w:spacing w:after="0"/>
              <w:jc w:val="left"/>
              <w:outlineLvl w:val="2"/>
              <w:rPr>
                <w:sz w:val="22"/>
                <w:szCs w:val="22"/>
              </w:rPr>
            </w:pPr>
            <w:r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B03584" w:rsidP="008449B8">
            <w:pPr>
              <w:keepLines/>
              <w:widowControl w:val="0"/>
              <w:suppressLineNumbers/>
              <w:suppressAutoHyphens/>
              <w:spacing w:after="0"/>
              <w:rPr>
                <w:sz w:val="22"/>
                <w:szCs w:val="22"/>
              </w:rPr>
            </w:pPr>
            <w:r w:rsidRPr="00177DD1">
              <w:rPr>
                <w:sz w:val="22"/>
                <w:szCs w:val="22"/>
              </w:rPr>
              <w:t xml:space="preserve">Критерии </w:t>
            </w:r>
            <w:r w:rsidR="003C7E6D" w:rsidRPr="00177DD1">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3C7E6D" w:rsidP="008449B8">
            <w:pPr>
              <w:spacing w:after="0"/>
              <w:rPr>
                <w:sz w:val="22"/>
                <w:szCs w:val="22"/>
              </w:rPr>
            </w:pPr>
            <w:r w:rsidRPr="00177DD1">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77DD1">
              <w:rPr>
                <w:sz w:val="22"/>
                <w:szCs w:val="22"/>
              </w:rPr>
              <w:t>опред</w:t>
            </w:r>
            <w:r w:rsidR="00E46624" w:rsidRPr="00177DD1">
              <w:rPr>
                <w:sz w:val="22"/>
                <w:szCs w:val="22"/>
              </w:rPr>
              <w:t>елен</w:t>
            </w:r>
            <w:r w:rsidRPr="00177DD1">
              <w:rPr>
                <w:sz w:val="22"/>
                <w:szCs w:val="22"/>
              </w:rPr>
              <w:t>ы</w:t>
            </w:r>
            <w:r w:rsidR="00E46624" w:rsidRPr="00177DD1">
              <w:rPr>
                <w:sz w:val="22"/>
                <w:szCs w:val="22"/>
              </w:rPr>
              <w:t xml:space="preserve"> в приложении № 1 к части </w:t>
            </w:r>
            <w:r w:rsidR="00270CEF" w:rsidRPr="00177DD1">
              <w:rPr>
                <w:sz w:val="22"/>
                <w:szCs w:val="22"/>
              </w:rPr>
              <w:t xml:space="preserve">II «ИНФОРМАЦИОННАЯ КАРТА </w:t>
            </w:r>
            <w:r w:rsidR="00E46624" w:rsidRPr="00177DD1">
              <w:rPr>
                <w:sz w:val="22"/>
                <w:szCs w:val="22"/>
              </w:rPr>
              <w:t>ЗАКУПКИ</w:t>
            </w:r>
            <w:r w:rsidR="00270CEF" w:rsidRPr="00177DD1">
              <w:rPr>
                <w:sz w:val="22"/>
                <w:szCs w:val="22"/>
              </w:rPr>
              <w:t xml:space="preserve">» </w:t>
            </w:r>
          </w:p>
          <w:p w:rsidR="00FF350E" w:rsidRPr="00177DD1" w:rsidRDefault="00FF350E" w:rsidP="008449B8">
            <w:pPr>
              <w:pStyle w:val="afffffd"/>
              <w:widowControl w:val="0"/>
              <w:spacing w:after="0"/>
              <w:jc w:val="both"/>
              <w:rPr>
                <w:rFonts w:ascii="Times New Roman" w:hAnsi="Times New Roman" w:cs="Times New Roman"/>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1" w:name="_Ref166315600"/>
            <w:bookmarkStart w:id="162" w:name="_Ref354134594"/>
            <w:bookmarkEnd w:id="161"/>
          </w:p>
        </w:tc>
        <w:bookmarkEnd w:id="162"/>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.1.2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sz w:val="22"/>
                <w:szCs w:val="22"/>
              </w:rPr>
            </w:pPr>
            <w:r w:rsidRPr="00177DD1">
              <w:rPr>
                <w:sz w:val="22"/>
                <w:szCs w:val="22"/>
              </w:rPr>
              <w:t xml:space="preserve">Право </w:t>
            </w:r>
            <w:r w:rsidR="00994C85">
              <w:rPr>
                <w:sz w:val="22"/>
                <w:szCs w:val="22"/>
              </w:rPr>
              <w:t>Заказ</w:t>
            </w:r>
            <w:r w:rsidR="00472AE0">
              <w:rPr>
                <w:sz w:val="22"/>
                <w:szCs w:val="22"/>
              </w:rPr>
              <w:t>чик</w:t>
            </w:r>
            <w:r w:rsidRPr="00177DD1">
              <w:rPr>
                <w:sz w:val="22"/>
                <w:szCs w:val="22"/>
              </w:rPr>
              <w:t>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i/>
                <w:sz w:val="22"/>
                <w:szCs w:val="22"/>
              </w:rPr>
            </w:pPr>
            <w:r w:rsidRPr="00177DD1">
              <w:rPr>
                <w:sz w:val="22"/>
                <w:szCs w:val="22"/>
              </w:rPr>
              <w:t>Не предусмотрено</w:t>
            </w:r>
          </w:p>
          <w:p w:rsidR="00E46624" w:rsidRPr="00177DD1" w:rsidRDefault="00E46624" w:rsidP="008449B8">
            <w:pPr>
              <w:pStyle w:val="afffff4"/>
              <w:autoSpaceDE w:val="0"/>
              <w:autoSpaceDN w:val="0"/>
              <w:adjustRightInd w:val="0"/>
              <w:ind w:left="0"/>
              <w:jc w:val="both"/>
              <w:rPr>
                <w:sz w:val="22"/>
                <w:szCs w:val="22"/>
              </w:rPr>
            </w:pP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keepLines/>
              <w:widowControl w:val="0"/>
              <w:suppressLineNumbers/>
              <w:suppressAutoHyphens/>
              <w:spacing w:after="0"/>
              <w:rPr>
                <w:sz w:val="22"/>
                <w:szCs w:val="22"/>
              </w:rPr>
            </w:pPr>
            <w:bookmarkStart w:id="163" w:name="_Toc354408457"/>
            <w:r w:rsidRPr="00177DD1">
              <w:rPr>
                <w:sz w:val="22"/>
                <w:szCs w:val="22"/>
              </w:rPr>
              <w:t>Сведения о возможности одностороннего отказа от исполнения обязательств, предусмотренных договором</w:t>
            </w:r>
            <w:bookmarkEnd w:id="163"/>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270CEF" w:rsidP="008449B8">
            <w:pPr>
              <w:spacing w:after="0"/>
              <w:rPr>
                <w:i/>
                <w:sz w:val="22"/>
                <w:szCs w:val="22"/>
              </w:rPr>
            </w:pPr>
            <w:r w:rsidRPr="00177DD1">
              <w:rPr>
                <w:sz w:val="22"/>
                <w:szCs w:val="22"/>
              </w:rPr>
              <w:t>Односторонний отказ от исполнения договора возможен в порядке, установленном в проекте договора</w:t>
            </w:r>
          </w:p>
        </w:tc>
      </w:tr>
      <w:tr w:rsidR="007F73CA" w:rsidRPr="008C6427" w:rsidTr="00AF79B4">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keepLines/>
              <w:widowControl w:val="0"/>
              <w:suppressLineNumbers/>
              <w:suppressAutoHyphens/>
              <w:spacing w:after="0"/>
              <w:jc w:val="left"/>
              <w:rPr>
                <w:sz w:val="22"/>
                <w:szCs w:val="22"/>
              </w:rPr>
            </w:pPr>
            <w:r w:rsidRPr="00177DD1">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7F73CA" w:rsidRPr="00177DD1" w:rsidRDefault="007F73CA" w:rsidP="008449B8">
            <w:pPr>
              <w:pStyle w:val="Default"/>
              <w:rPr>
                <w:sz w:val="22"/>
                <w:szCs w:val="22"/>
              </w:rPr>
            </w:pPr>
            <w:r w:rsidRPr="00177DD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177DD1" w:rsidRDefault="007F73CA" w:rsidP="008449B8">
            <w:pPr>
              <w:pStyle w:val="Default"/>
              <w:jc w:val="both"/>
              <w:rPr>
                <w:sz w:val="22"/>
                <w:szCs w:val="22"/>
              </w:rPr>
            </w:pPr>
            <w:r w:rsidRPr="00177DD1">
              <w:rPr>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121575" w:rsidRDefault="00121575" w:rsidP="002972FA">
      <w:pPr>
        <w:pStyle w:val="32"/>
        <w:jc w:val="right"/>
        <w:rPr>
          <w:rFonts w:ascii="Times New Roman" w:hAnsi="Times New Roman" w:cs="Times New Roman"/>
          <w:sz w:val="22"/>
          <w:szCs w:val="22"/>
        </w:rPr>
      </w:pPr>
    </w:p>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Default="00DF1AB2" w:rsidP="002F6D38">
      <w:pPr>
        <w:pStyle w:val="afffff4"/>
        <w:widowControl w:val="0"/>
        <w:numPr>
          <w:ilvl w:val="0"/>
          <w:numId w:val="14"/>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48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70"/>
        <w:gridCol w:w="998"/>
        <w:gridCol w:w="4276"/>
      </w:tblGrid>
      <w:tr w:rsidR="00CC67AB" w:rsidRPr="00CC67AB" w:rsidTr="00EE2233">
        <w:trPr>
          <w:trHeight w:val="909"/>
        </w:trPr>
        <w:tc>
          <w:tcPr>
            <w:tcW w:w="2348" w:type="pct"/>
            <w:vAlign w:val="center"/>
          </w:tcPr>
          <w:p w:rsidR="00CC67AB" w:rsidRPr="00CC67AB" w:rsidRDefault="00CC67AB" w:rsidP="00CC67AB">
            <w:pPr>
              <w:keepNext/>
              <w:keepLines/>
              <w:suppressAutoHyphens/>
              <w:spacing w:after="0" w:line="360" w:lineRule="auto"/>
              <w:jc w:val="center"/>
              <w:rPr>
                <w:b/>
                <w:bCs/>
                <w:sz w:val="22"/>
                <w:szCs w:val="22"/>
                <w:lang w:eastAsia="ar-SA"/>
              </w:rPr>
            </w:pPr>
            <w:r w:rsidRPr="00CC67AB">
              <w:rPr>
                <w:b/>
                <w:bCs/>
                <w:sz w:val="22"/>
                <w:szCs w:val="22"/>
                <w:lang w:eastAsia="ar-SA"/>
              </w:rPr>
              <w:t>Наименование критериев оценки</w:t>
            </w:r>
          </w:p>
        </w:tc>
        <w:tc>
          <w:tcPr>
            <w:tcW w:w="502" w:type="pct"/>
            <w:vAlign w:val="center"/>
          </w:tcPr>
          <w:p w:rsidR="00CC67AB" w:rsidRPr="00CC67AB" w:rsidRDefault="00CC67AB" w:rsidP="00CC67AB">
            <w:pPr>
              <w:keepNext/>
              <w:keepLines/>
              <w:suppressAutoHyphens/>
              <w:spacing w:after="0"/>
              <w:ind w:left="-108" w:right="-108"/>
              <w:jc w:val="center"/>
              <w:rPr>
                <w:b/>
                <w:bCs/>
                <w:sz w:val="22"/>
                <w:szCs w:val="22"/>
                <w:lang w:eastAsia="ar-SA"/>
              </w:rPr>
            </w:pPr>
            <w:r w:rsidRPr="00CC67AB">
              <w:rPr>
                <w:b/>
                <w:bCs/>
                <w:sz w:val="22"/>
                <w:szCs w:val="22"/>
                <w:lang w:eastAsia="ar-SA"/>
              </w:rPr>
              <w:t>Весовой коэффициент</w:t>
            </w:r>
          </w:p>
        </w:tc>
        <w:tc>
          <w:tcPr>
            <w:tcW w:w="2150" w:type="pct"/>
          </w:tcPr>
          <w:p w:rsidR="00CC67AB" w:rsidRPr="00CC67AB" w:rsidRDefault="00CC67AB" w:rsidP="00CC67AB">
            <w:pPr>
              <w:keepNext/>
              <w:keepLines/>
              <w:suppressAutoHyphens/>
              <w:spacing w:after="0" w:line="360" w:lineRule="auto"/>
              <w:jc w:val="center"/>
              <w:rPr>
                <w:b/>
                <w:bCs/>
                <w:sz w:val="22"/>
                <w:szCs w:val="22"/>
                <w:lang w:eastAsia="ar-SA"/>
              </w:rPr>
            </w:pPr>
          </w:p>
          <w:p w:rsidR="00CC67AB" w:rsidRPr="00CC67AB" w:rsidRDefault="00CC67AB" w:rsidP="00CC67AB">
            <w:pPr>
              <w:keepNext/>
              <w:keepLines/>
              <w:suppressAutoHyphens/>
              <w:spacing w:after="0" w:line="360" w:lineRule="auto"/>
              <w:jc w:val="center"/>
              <w:rPr>
                <w:b/>
                <w:bCs/>
                <w:sz w:val="22"/>
                <w:szCs w:val="22"/>
                <w:lang w:eastAsia="ar-SA"/>
              </w:rPr>
            </w:pPr>
            <w:r w:rsidRPr="00CC67AB">
              <w:rPr>
                <w:b/>
                <w:bCs/>
                <w:sz w:val="22"/>
                <w:szCs w:val="22"/>
                <w:lang w:eastAsia="ar-SA"/>
              </w:rPr>
              <w:t>Подтверждающие документы</w:t>
            </w:r>
          </w:p>
        </w:tc>
      </w:tr>
      <w:tr w:rsidR="00CC67AB" w:rsidRPr="00CC67AB" w:rsidTr="00EE2233">
        <w:trPr>
          <w:trHeight w:val="212"/>
        </w:trPr>
        <w:tc>
          <w:tcPr>
            <w:tcW w:w="2348" w:type="pct"/>
            <w:vAlign w:val="center"/>
          </w:tcPr>
          <w:p w:rsidR="00CC67AB" w:rsidRPr="00CC67AB" w:rsidRDefault="00CC67AB" w:rsidP="00CC67AB">
            <w:pPr>
              <w:keepNext/>
              <w:keepLines/>
              <w:suppressAutoHyphens/>
              <w:spacing w:after="0"/>
              <w:rPr>
                <w:b/>
                <w:bCs/>
                <w:sz w:val="22"/>
                <w:szCs w:val="22"/>
                <w:u w:val="single"/>
                <w:lang w:eastAsia="ar-SA"/>
              </w:rPr>
            </w:pPr>
            <w:r w:rsidRPr="00CC67AB">
              <w:rPr>
                <w:b/>
                <w:bCs/>
                <w:sz w:val="22"/>
                <w:szCs w:val="22"/>
                <w:u w:val="single"/>
                <w:lang w:eastAsia="ar-SA"/>
              </w:rPr>
              <w:t>1.Цена заявки (рейтинг по критерию стоимости)</w:t>
            </w:r>
          </w:p>
        </w:tc>
        <w:tc>
          <w:tcPr>
            <w:tcW w:w="502" w:type="pct"/>
            <w:vAlign w:val="center"/>
          </w:tcPr>
          <w:p w:rsidR="00CC67AB" w:rsidRPr="00CC67AB" w:rsidRDefault="00CC67AB" w:rsidP="00CC67AB">
            <w:pPr>
              <w:keepNext/>
              <w:keepLines/>
              <w:suppressAutoHyphens/>
              <w:spacing w:after="0" w:line="360" w:lineRule="auto"/>
              <w:jc w:val="center"/>
              <w:rPr>
                <w:b/>
                <w:bCs/>
                <w:sz w:val="22"/>
                <w:szCs w:val="22"/>
                <w:lang w:eastAsia="ar-SA"/>
              </w:rPr>
            </w:pPr>
            <w:r w:rsidRPr="00CC67AB">
              <w:rPr>
                <w:b/>
                <w:bCs/>
                <w:sz w:val="22"/>
                <w:szCs w:val="22"/>
                <w:lang w:eastAsia="ar-SA"/>
              </w:rPr>
              <w:t>0,</w:t>
            </w:r>
            <w:r>
              <w:rPr>
                <w:b/>
                <w:bCs/>
                <w:sz w:val="22"/>
                <w:szCs w:val="22"/>
                <w:lang w:eastAsia="ar-SA"/>
              </w:rPr>
              <w:t>7</w:t>
            </w:r>
          </w:p>
        </w:tc>
        <w:tc>
          <w:tcPr>
            <w:tcW w:w="2150" w:type="pct"/>
          </w:tcPr>
          <w:p w:rsidR="00CC67AB" w:rsidRPr="00CC67AB" w:rsidRDefault="00CC67AB" w:rsidP="00CC67AB">
            <w:pPr>
              <w:keepNext/>
              <w:keepLines/>
              <w:suppressAutoHyphens/>
              <w:spacing w:after="0" w:line="360" w:lineRule="auto"/>
              <w:jc w:val="center"/>
              <w:rPr>
                <w:b/>
                <w:bCs/>
                <w:sz w:val="22"/>
                <w:szCs w:val="22"/>
                <w:lang w:eastAsia="ar-SA"/>
              </w:rPr>
            </w:pPr>
          </w:p>
        </w:tc>
      </w:tr>
      <w:tr w:rsidR="00CC67AB" w:rsidRPr="00CC67AB" w:rsidTr="00EE2233">
        <w:trPr>
          <w:trHeight w:val="565"/>
        </w:trPr>
        <w:tc>
          <w:tcPr>
            <w:tcW w:w="2348" w:type="pct"/>
            <w:vAlign w:val="center"/>
          </w:tcPr>
          <w:p w:rsidR="00CC67AB" w:rsidRPr="00CC67AB" w:rsidRDefault="00CC67AB" w:rsidP="00CC67AB">
            <w:pPr>
              <w:keepNext/>
              <w:keepLines/>
              <w:suppressAutoHyphens/>
              <w:spacing w:after="0"/>
              <w:rPr>
                <w:b/>
                <w:bCs/>
                <w:sz w:val="22"/>
                <w:szCs w:val="22"/>
                <w:u w:val="single"/>
                <w:lang w:eastAsia="ar-SA"/>
              </w:rPr>
            </w:pPr>
            <w:r w:rsidRPr="00CC67AB">
              <w:rPr>
                <w:b/>
                <w:bCs/>
                <w:sz w:val="22"/>
                <w:szCs w:val="22"/>
                <w:u w:val="single"/>
                <w:lang w:eastAsia="ar-SA"/>
              </w:rPr>
              <w:t xml:space="preserve">2.Квалификация и надежность Участника: </w:t>
            </w:r>
          </w:p>
        </w:tc>
        <w:tc>
          <w:tcPr>
            <w:tcW w:w="502" w:type="pct"/>
            <w:vAlign w:val="center"/>
          </w:tcPr>
          <w:p w:rsidR="00CC67AB" w:rsidRPr="00CC67AB" w:rsidRDefault="00CC67AB" w:rsidP="00CC67AB">
            <w:pPr>
              <w:keepNext/>
              <w:keepLines/>
              <w:suppressAutoHyphens/>
              <w:spacing w:after="0" w:line="360" w:lineRule="auto"/>
              <w:jc w:val="center"/>
              <w:rPr>
                <w:b/>
                <w:sz w:val="22"/>
                <w:szCs w:val="22"/>
                <w:lang w:eastAsia="ar-SA"/>
              </w:rPr>
            </w:pPr>
            <w:r w:rsidRPr="00CC67AB">
              <w:rPr>
                <w:b/>
                <w:bCs/>
                <w:sz w:val="22"/>
                <w:szCs w:val="22"/>
                <w:lang w:eastAsia="ar-SA"/>
              </w:rPr>
              <w:t>0,</w:t>
            </w:r>
            <w:r>
              <w:rPr>
                <w:b/>
                <w:bCs/>
                <w:sz w:val="22"/>
                <w:szCs w:val="22"/>
                <w:lang w:eastAsia="ar-SA"/>
              </w:rPr>
              <w:t>3</w:t>
            </w:r>
          </w:p>
        </w:tc>
        <w:tc>
          <w:tcPr>
            <w:tcW w:w="2150" w:type="pct"/>
          </w:tcPr>
          <w:p w:rsidR="00CC67AB" w:rsidRPr="00CC67AB" w:rsidRDefault="00CC67AB" w:rsidP="00CC67AB">
            <w:pPr>
              <w:keepNext/>
              <w:keepLines/>
              <w:suppressAutoHyphens/>
              <w:spacing w:after="0" w:line="360" w:lineRule="auto"/>
              <w:jc w:val="center"/>
              <w:rPr>
                <w:b/>
                <w:sz w:val="22"/>
                <w:szCs w:val="22"/>
                <w:lang w:eastAsia="ar-SA"/>
              </w:rPr>
            </w:pPr>
          </w:p>
        </w:tc>
      </w:tr>
      <w:tr w:rsidR="00CC67AB" w:rsidRPr="00CC67AB" w:rsidTr="00EE2233">
        <w:trPr>
          <w:trHeight w:val="1174"/>
        </w:trPr>
        <w:tc>
          <w:tcPr>
            <w:tcW w:w="2348" w:type="pct"/>
          </w:tcPr>
          <w:p w:rsidR="00CC67AB" w:rsidRPr="00CC67AB" w:rsidRDefault="00CC67AB" w:rsidP="00CC67AB">
            <w:pPr>
              <w:keepNext/>
              <w:keepLines/>
              <w:numPr>
                <w:ilvl w:val="1"/>
                <w:numId w:val="57"/>
              </w:numPr>
              <w:suppressAutoHyphens/>
              <w:spacing w:after="0" w:line="360" w:lineRule="auto"/>
              <w:ind w:left="142" w:hanging="142"/>
              <w:rPr>
                <w:bCs/>
                <w:sz w:val="22"/>
                <w:szCs w:val="22"/>
                <w:lang w:eastAsia="ar-SA"/>
              </w:rPr>
            </w:pPr>
            <w:r w:rsidRPr="00CC67AB">
              <w:rPr>
                <w:b/>
                <w:bCs/>
                <w:sz w:val="22"/>
                <w:szCs w:val="22"/>
                <w:lang w:eastAsia="ar-SA"/>
              </w:rPr>
              <w:t>Квалификация сотрудников компании</w:t>
            </w:r>
            <w:r w:rsidRPr="00CC67AB">
              <w:rPr>
                <w:bCs/>
                <w:sz w:val="22"/>
                <w:szCs w:val="22"/>
                <w:lang w:eastAsia="ar-SA"/>
              </w:rPr>
              <w:t xml:space="preserve">, участие которых планируется при исполнении договора </w:t>
            </w:r>
          </w:p>
        </w:tc>
        <w:tc>
          <w:tcPr>
            <w:tcW w:w="502" w:type="pct"/>
            <w:vAlign w:val="center"/>
          </w:tcPr>
          <w:p w:rsidR="00CC67AB" w:rsidRPr="00CC67AB" w:rsidRDefault="00CC67AB" w:rsidP="00CC67AB">
            <w:pPr>
              <w:keepNext/>
              <w:keepLines/>
              <w:suppressAutoHyphens/>
              <w:spacing w:after="0" w:line="360" w:lineRule="auto"/>
              <w:ind w:firstLine="35"/>
              <w:jc w:val="center"/>
              <w:rPr>
                <w:sz w:val="22"/>
                <w:szCs w:val="22"/>
                <w:lang w:eastAsia="ar-SA"/>
              </w:rPr>
            </w:pPr>
            <w:r w:rsidRPr="00CC67AB">
              <w:rPr>
                <w:bCs/>
                <w:sz w:val="22"/>
                <w:szCs w:val="22"/>
                <w:lang w:eastAsia="ar-SA"/>
              </w:rPr>
              <w:t>0,30</w:t>
            </w:r>
          </w:p>
        </w:tc>
        <w:tc>
          <w:tcPr>
            <w:tcW w:w="2150" w:type="pct"/>
          </w:tcPr>
          <w:p w:rsidR="00CC67AB" w:rsidRPr="00CC67AB" w:rsidRDefault="00CC67AB" w:rsidP="00CC67AB">
            <w:pPr>
              <w:keepNext/>
              <w:keepLines/>
              <w:suppressAutoHyphens/>
              <w:autoSpaceDE w:val="0"/>
              <w:spacing w:after="0"/>
              <w:rPr>
                <w:rFonts w:eastAsia="Arial"/>
                <w:color w:val="538135"/>
                <w:sz w:val="22"/>
                <w:szCs w:val="22"/>
                <w:lang w:eastAsia="ar-SA"/>
              </w:rPr>
            </w:pPr>
            <w:r w:rsidRPr="00CC67AB">
              <w:rPr>
                <w:rFonts w:eastAsia="Arial"/>
                <w:sz w:val="22"/>
                <w:szCs w:val="22"/>
                <w:lang w:eastAsia="ar-SA"/>
              </w:rPr>
              <w:t>Подтверждается копиями трудовых договоров/трудовых книжек, квалификационными аттестатами аудитора.</w:t>
            </w:r>
            <w:r w:rsidRPr="00CC67AB">
              <w:rPr>
                <w:rFonts w:eastAsia="Arial"/>
                <w:color w:val="538135"/>
                <w:sz w:val="22"/>
                <w:szCs w:val="22"/>
                <w:lang w:eastAsia="ar-SA"/>
              </w:rPr>
              <w:t xml:space="preserve"> </w:t>
            </w:r>
          </w:p>
        </w:tc>
      </w:tr>
      <w:tr w:rsidR="00CC67AB" w:rsidRPr="00CC67AB" w:rsidTr="00EE2233">
        <w:trPr>
          <w:trHeight w:val="557"/>
        </w:trPr>
        <w:tc>
          <w:tcPr>
            <w:tcW w:w="2348" w:type="pct"/>
          </w:tcPr>
          <w:p w:rsidR="00CC67AB" w:rsidRPr="00CC67AB" w:rsidRDefault="00CC67AB" w:rsidP="00CC67AB">
            <w:pPr>
              <w:keepNext/>
              <w:keepLines/>
              <w:numPr>
                <w:ilvl w:val="1"/>
                <w:numId w:val="57"/>
              </w:numPr>
              <w:suppressAutoHyphens/>
              <w:spacing w:after="0" w:line="360" w:lineRule="auto"/>
              <w:ind w:left="0" w:firstLine="0"/>
              <w:rPr>
                <w:bCs/>
                <w:sz w:val="22"/>
                <w:szCs w:val="22"/>
                <w:lang w:eastAsia="ar-SA"/>
              </w:rPr>
            </w:pPr>
            <w:r w:rsidRPr="00CC67AB">
              <w:rPr>
                <w:b/>
                <w:bCs/>
                <w:sz w:val="22"/>
                <w:szCs w:val="22"/>
                <w:lang w:eastAsia="ar-SA"/>
              </w:rPr>
              <w:t xml:space="preserve">Опыт работы компании </w:t>
            </w:r>
            <w:r w:rsidRPr="00CC67AB">
              <w:rPr>
                <w:bCs/>
                <w:sz w:val="22"/>
                <w:szCs w:val="22"/>
                <w:lang w:eastAsia="ar-SA"/>
              </w:rPr>
              <w:t xml:space="preserve">по проведению аудита бухгалтерской отчетности по РСБУ за последний </w:t>
            </w:r>
            <w:proofErr w:type="spellStart"/>
            <w:r w:rsidRPr="00CC67AB">
              <w:rPr>
                <w:bCs/>
                <w:sz w:val="22"/>
                <w:szCs w:val="22"/>
                <w:lang w:eastAsia="ar-SA"/>
              </w:rPr>
              <w:t>проаудированный</w:t>
            </w:r>
            <w:proofErr w:type="spellEnd"/>
            <w:r w:rsidRPr="00CC67AB">
              <w:rPr>
                <w:bCs/>
                <w:sz w:val="22"/>
                <w:szCs w:val="22"/>
                <w:lang w:eastAsia="ar-SA"/>
              </w:rPr>
              <w:t xml:space="preserve"> отчетный период – 20</w:t>
            </w:r>
            <w:r>
              <w:rPr>
                <w:bCs/>
                <w:sz w:val="22"/>
                <w:szCs w:val="22"/>
                <w:lang w:eastAsia="ar-SA"/>
              </w:rPr>
              <w:t>22</w:t>
            </w:r>
            <w:r w:rsidRPr="00CC67AB">
              <w:rPr>
                <w:bCs/>
                <w:sz w:val="22"/>
                <w:szCs w:val="22"/>
                <w:lang w:eastAsia="ar-SA"/>
              </w:rPr>
              <w:t xml:space="preserve"> год </w:t>
            </w:r>
          </w:p>
        </w:tc>
        <w:tc>
          <w:tcPr>
            <w:tcW w:w="502" w:type="pct"/>
            <w:vAlign w:val="center"/>
          </w:tcPr>
          <w:p w:rsidR="00CC67AB" w:rsidRPr="00CC67AB" w:rsidRDefault="00CC67AB" w:rsidP="00CC67AB">
            <w:pPr>
              <w:keepNext/>
              <w:keepLines/>
              <w:suppressAutoHyphens/>
              <w:spacing w:after="0" w:line="360" w:lineRule="auto"/>
              <w:jc w:val="center"/>
              <w:rPr>
                <w:sz w:val="22"/>
                <w:szCs w:val="22"/>
                <w:lang w:eastAsia="ar-SA"/>
              </w:rPr>
            </w:pPr>
            <w:r w:rsidRPr="00CC67AB">
              <w:rPr>
                <w:bCs/>
                <w:sz w:val="22"/>
                <w:szCs w:val="22"/>
                <w:lang w:eastAsia="ar-SA"/>
              </w:rPr>
              <w:t>0,15</w:t>
            </w:r>
          </w:p>
        </w:tc>
        <w:tc>
          <w:tcPr>
            <w:tcW w:w="2150" w:type="pct"/>
          </w:tcPr>
          <w:p w:rsidR="00CC67AB" w:rsidRPr="00CC67AB" w:rsidRDefault="00CC67AB" w:rsidP="00CC67AB">
            <w:pPr>
              <w:keepNext/>
              <w:keepLines/>
              <w:suppressAutoHyphens/>
              <w:spacing w:after="0"/>
              <w:rPr>
                <w:sz w:val="22"/>
                <w:szCs w:val="22"/>
                <w:lang w:eastAsia="ar-SA"/>
              </w:rPr>
            </w:pPr>
            <w:r w:rsidRPr="00CC67AB">
              <w:rPr>
                <w:bCs/>
                <w:sz w:val="22"/>
                <w:szCs w:val="22"/>
                <w:lang w:eastAsia="ar-SA"/>
              </w:rPr>
              <w:t>Сведения об опыте выполнения работ организацией подтверждаются копиями документов организации (договоры/акты выполненных работ, реестр договоров).</w:t>
            </w:r>
          </w:p>
        </w:tc>
      </w:tr>
      <w:tr w:rsidR="00CC67AB" w:rsidRPr="00CC67AB" w:rsidTr="00EE2233">
        <w:trPr>
          <w:trHeight w:val="484"/>
        </w:trPr>
        <w:tc>
          <w:tcPr>
            <w:tcW w:w="2348" w:type="pct"/>
          </w:tcPr>
          <w:p w:rsidR="00CC67AB" w:rsidRPr="00CC67AB" w:rsidRDefault="00CC67AB" w:rsidP="00CC67AB">
            <w:pPr>
              <w:keepNext/>
              <w:keepLines/>
              <w:numPr>
                <w:ilvl w:val="1"/>
                <w:numId w:val="57"/>
              </w:numPr>
              <w:suppressAutoHyphens/>
              <w:spacing w:after="0" w:line="360" w:lineRule="auto"/>
              <w:ind w:left="0" w:firstLine="0"/>
              <w:rPr>
                <w:bCs/>
                <w:sz w:val="22"/>
                <w:szCs w:val="22"/>
                <w:lang w:eastAsia="ar-SA"/>
              </w:rPr>
            </w:pPr>
            <w:r w:rsidRPr="00CC67AB">
              <w:rPr>
                <w:b/>
                <w:bCs/>
                <w:sz w:val="22"/>
                <w:szCs w:val="22"/>
                <w:lang w:eastAsia="ar-SA"/>
              </w:rPr>
              <w:t>Наличие рекомендаций</w:t>
            </w:r>
            <w:r w:rsidRPr="00CC67AB">
              <w:rPr>
                <w:bCs/>
                <w:sz w:val="22"/>
                <w:szCs w:val="22"/>
                <w:lang w:eastAsia="ar-SA"/>
              </w:rPr>
              <w:t xml:space="preserve">, полученных от Клиентов, годовая выручка по РСБУ которых составляет не менее 300 (Триста) </w:t>
            </w:r>
            <w:proofErr w:type="spellStart"/>
            <w:proofErr w:type="gramStart"/>
            <w:r w:rsidRPr="00CC67AB">
              <w:rPr>
                <w:bCs/>
                <w:sz w:val="22"/>
                <w:szCs w:val="22"/>
                <w:lang w:eastAsia="ar-SA"/>
              </w:rPr>
              <w:t>млн.рублей</w:t>
            </w:r>
            <w:proofErr w:type="spellEnd"/>
            <w:proofErr w:type="gramEnd"/>
            <w:r w:rsidRPr="00CC67AB">
              <w:rPr>
                <w:bCs/>
                <w:sz w:val="22"/>
                <w:szCs w:val="22"/>
                <w:lang w:eastAsia="ar-SA"/>
              </w:rPr>
              <w:t xml:space="preserve"> за 20</w:t>
            </w:r>
            <w:r>
              <w:rPr>
                <w:bCs/>
                <w:sz w:val="22"/>
                <w:szCs w:val="22"/>
                <w:lang w:eastAsia="ar-SA"/>
              </w:rPr>
              <w:t>22</w:t>
            </w:r>
            <w:r w:rsidRPr="00CC67AB">
              <w:rPr>
                <w:bCs/>
                <w:sz w:val="22"/>
                <w:szCs w:val="22"/>
                <w:lang w:eastAsia="ar-SA"/>
              </w:rPr>
              <w:t xml:space="preserve"> год, которым были оказаны услуги по аудиту бухгалтерской отчетности по РСБУ</w:t>
            </w:r>
          </w:p>
        </w:tc>
        <w:tc>
          <w:tcPr>
            <w:tcW w:w="502" w:type="pct"/>
            <w:vAlign w:val="center"/>
          </w:tcPr>
          <w:p w:rsidR="00CC67AB" w:rsidRPr="00CC67AB" w:rsidRDefault="00CC67AB" w:rsidP="00CC67AB">
            <w:pPr>
              <w:keepNext/>
              <w:keepLines/>
              <w:suppressAutoHyphens/>
              <w:spacing w:after="0" w:line="360" w:lineRule="auto"/>
              <w:ind w:firstLine="33"/>
              <w:jc w:val="center"/>
              <w:rPr>
                <w:sz w:val="22"/>
                <w:szCs w:val="22"/>
                <w:lang w:eastAsia="ar-SA"/>
              </w:rPr>
            </w:pPr>
            <w:r w:rsidRPr="00CC67AB">
              <w:rPr>
                <w:bCs/>
                <w:sz w:val="22"/>
                <w:szCs w:val="22"/>
                <w:lang w:eastAsia="ar-SA"/>
              </w:rPr>
              <w:t>0,10</w:t>
            </w:r>
          </w:p>
        </w:tc>
        <w:tc>
          <w:tcPr>
            <w:tcW w:w="2150" w:type="pct"/>
          </w:tcPr>
          <w:p w:rsidR="00CC67AB" w:rsidRPr="00CC67AB" w:rsidRDefault="00CC67AB" w:rsidP="00CC67AB">
            <w:pPr>
              <w:keepNext/>
              <w:keepLines/>
              <w:suppressAutoHyphens/>
              <w:spacing w:after="0"/>
              <w:jc w:val="left"/>
              <w:rPr>
                <w:sz w:val="22"/>
                <w:szCs w:val="22"/>
                <w:lang w:eastAsia="ar-SA"/>
              </w:rPr>
            </w:pPr>
            <w:r w:rsidRPr="00CC67AB">
              <w:rPr>
                <w:bCs/>
                <w:sz w:val="22"/>
                <w:szCs w:val="22"/>
                <w:lang w:eastAsia="ar-SA"/>
              </w:rPr>
              <w:t>Копии рекомендательных/благодарственных писем в адрес компании Участника</w:t>
            </w:r>
          </w:p>
        </w:tc>
      </w:tr>
      <w:tr w:rsidR="00CC67AB" w:rsidRPr="00CC67AB" w:rsidTr="00EE2233">
        <w:trPr>
          <w:trHeight w:val="484"/>
        </w:trPr>
        <w:tc>
          <w:tcPr>
            <w:tcW w:w="2348" w:type="pct"/>
          </w:tcPr>
          <w:p w:rsidR="00CC67AB" w:rsidRPr="00CC67AB" w:rsidRDefault="00CC67AB" w:rsidP="00CC67AB">
            <w:pPr>
              <w:keepNext/>
              <w:keepLines/>
              <w:numPr>
                <w:ilvl w:val="1"/>
                <w:numId w:val="57"/>
              </w:numPr>
              <w:suppressAutoHyphens/>
              <w:spacing w:after="0" w:line="360" w:lineRule="auto"/>
              <w:ind w:left="0" w:firstLine="0"/>
              <w:rPr>
                <w:color w:val="000000"/>
                <w:sz w:val="22"/>
                <w:szCs w:val="22"/>
                <w:lang w:eastAsia="ar-SA"/>
              </w:rPr>
            </w:pPr>
            <w:r w:rsidRPr="00CC67AB">
              <w:rPr>
                <w:b/>
                <w:bCs/>
                <w:sz w:val="22"/>
                <w:szCs w:val="22"/>
                <w:lang w:eastAsia="ar-SA"/>
              </w:rPr>
              <w:t>Выручка участника</w:t>
            </w:r>
            <w:r w:rsidRPr="00CC67AB">
              <w:rPr>
                <w:bCs/>
                <w:sz w:val="22"/>
                <w:szCs w:val="22"/>
                <w:lang w:eastAsia="ar-SA"/>
              </w:rPr>
              <w:t xml:space="preserve"> от предоставления аудиторский услуг за 20</w:t>
            </w:r>
            <w:r>
              <w:rPr>
                <w:bCs/>
                <w:sz w:val="22"/>
                <w:szCs w:val="22"/>
                <w:lang w:eastAsia="ar-SA"/>
              </w:rPr>
              <w:t>22</w:t>
            </w:r>
            <w:r w:rsidRPr="00CC67AB">
              <w:rPr>
                <w:bCs/>
                <w:sz w:val="22"/>
                <w:szCs w:val="22"/>
                <w:lang w:eastAsia="ar-SA"/>
              </w:rPr>
              <w:t xml:space="preserve"> год должна быть не менее 1 (один) млн. рублей</w:t>
            </w:r>
          </w:p>
        </w:tc>
        <w:tc>
          <w:tcPr>
            <w:tcW w:w="502" w:type="pct"/>
            <w:vAlign w:val="center"/>
          </w:tcPr>
          <w:p w:rsidR="00CC67AB" w:rsidRPr="00CC67AB" w:rsidRDefault="00CC67AB" w:rsidP="00CC67AB">
            <w:pPr>
              <w:keepNext/>
              <w:keepLines/>
              <w:suppressAutoHyphens/>
              <w:spacing w:after="0" w:line="360" w:lineRule="auto"/>
              <w:ind w:firstLine="175"/>
              <w:jc w:val="center"/>
              <w:rPr>
                <w:sz w:val="22"/>
                <w:szCs w:val="22"/>
                <w:lang w:eastAsia="ar-SA"/>
              </w:rPr>
            </w:pPr>
            <w:r w:rsidRPr="00CC67AB">
              <w:rPr>
                <w:bCs/>
                <w:sz w:val="22"/>
                <w:szCs w:val="22"/>
                <w:lang w:eastAsia="ar-SA"/>
              </w:rPr>
              <w:t>0,25</w:t>
            </w:r>
          </w:p>
        </w:tc>
        <w:tc>
          <w:tcPr>
            <w:tcW w:w="2150" w:type="pct"/>
          </w:tcPr>
          <w:p w:rsidR="00CC67AB" w:rsidRPr="00CC67AB" w:rsidRDefault="00CC67AB" w:rsidP="00CC67AB">
            <w:pPr>
              <w:keepNext/>
              <w:keepLines/>
              <w:suppressAutoHyphens/>
              <w:spacing w:after="0"/>
              <w:jc w:val="left"/>
              <w:rPr>
                <w:sz w:val="22"/>
                <w:szCs w:val="22"/>
                <w:lang w:eastAsia="ar-SA"/>
              </w:rPr>
            </w:pPr>
            <w:r w:rsidRPr="00CC67AB">
              <w:rPr>
                <w:bCs/>
                <w:sz w:val="22"/>
                <w:szCs w:val="22"/>
                <w:lang w:eastAsia="ar-SA"/>
              </w:rPr>
              <w:t>Сведения подтверждаются копией "Отчет о финансовых результатах" с подтверждением об отправке в налоговый орган либо копией налоговой декларации по налогу, уплачиваемому в связи с применением упрощенной системы налогообложения (для организаций, выбравших упрощенную систему налогообложения).</w:t>
            </w:r>
          </w:p>
        </w:tc>
      </w:tr>
      <w:tr w:rsidR="00CC67AB" w:rsidRPr="00CC67AB" w:rsidTr="00EE2233">
        <w:trPr>
          <w:trHeight w:val="484"/>
        </w:trPr>
        <w:tc>
          <w:tcPr>
            <w:tcW w:w="2348" w:type="pct"/>
          </w:tcPr>
          <w:p w:rsidR="00CC67AB" w:rsidRPr="00CC67AB" w:rsidRDefault="00CC67AB" w:rsidP="00CC67AB">
            <w:pPr>
              <w:keepNext/>
              <w:keepLines/>
              <w:numPr>
                <w:ilvl w:val="1"/>
                <w:numId w:val="57"/>
              </w:numPr>
              <w:suppressAutoHyphens/>
              <w:spacing w:after="0" w:line="360" w:lineRule="auto"/>
              <w:ind w:left="0" w:firstLine="0"/>
              <w:jc w:val="left"/>
              <w:rPr>
                <w:sz w:val="22"/>
                <w:szCs w:val="22"/>
                <w:lang w:eastAsia="ar-SA"/>
              </w:rPr>
            </w:pPr>
            <w:r w:rsidRPr="00CC67AB">
              <w:rPr>
                <w:b/>
                <w:bCs/>
                <w:sz w:val="22"/>
                <w:szCs w:val="22"/>
                <w:lang w:eastAsia="ar-SA"/>
              </w:rPr>
              <w:t xml:space="preserve">Страховая сумма </w:t>
            </w:r>
            <w:r w:rsidRPr="00CC67AB">
              <w:rPr>
                <w:bCs/>
                <w:sz w:val="22"/>
                <w:szCs w:val="22"/>
                <w:lang w:eastAsia="ar-SA"/>
              </w:rPr>
              <w:t xml:space="preserve">по полису страхования профессиональной ответственности Участника. </w:t>
            </w:r>
          </w:p>
        </w:tc>
        <w:tc>
          <w:tcPr>
            <w:tcW w:w="502" w:type="pct"/>
            <w:vAlign w:val="center"/>
          </w:tcPr>
          <w:p w:rsidR="00CC67AB" w:rsidRPr="00CC67AB" w:rsidRDefault="00CC67AB" w:rsidP="00CC67AB">
            <w:pPr>
              <w:keepNext/>
              <w:keepLines/>
              <w:suppressAutoHyphens/>
              <w:spacing w:after="0"/>
              <w:ind w:firstLine="175"/>
              <w:jc w:val="left"/>
              <w:rPr>
                <w:sz w:val="22"/>
                <w:szCs w:val="22"/>
                <w:lang w:eastAsia="ar-SA"/>
              </w:rPr>
            </w:pPr>
            <w:r w:rsidRPr="00CC67AB">
              <w:rPr>
                <w:bCs/>
                <w:sz w:val="22"/>
                <w:szCs w:val="22"/>
                <w:lang w:eastAsia="ar-SA"/>
              </w:rPr>
              <w:t>0,20</w:t>
            </w:r>
          </w:p>
        </w:tc>
        <w:tc>
          <w:tcPr>
            <w:tcW w:w="2150" w:type="pct"/>
          </w:tcPr>
          <w:p w:rsidR="00CC67AB" w:rsidRPr="00CC67AB" w:rsidRDefault="00CC67AB" w:rsidP="00CC67AB">
            <w:pPr>
              <w:keepNext/>
              <w:keepLines/>
              <w:suppressAutoHyphens/>
              <w:spacing w:after="0"/>
              <w:jc w:val="left"/>
              <w:rPr>
                <w:sz w:val="22"/>
                <w:szCs w:val="22"/>
                <w:lang w:eastAsia="ar-SA"/>
              </w:rPr>
            </w:pPr>
            <w:r w:rsidRPr="00CC67AB">
              <w:rPr>
                <w:bCs/>
                <w:sz w:val="22"/>
                <w:szCs w:val="22"/>
                <w:lang w:eastAsia="ar-SA"/>
              </w:rPr>
              <w:t>Копии действующего страхового полиса/договора, документа об оплате страховой премии. При этом договор страхования профессиональной ответственности или любое дополнительной соглашение к нему, устанавливающее соответствие условий страхования изложенным требованиям, должен быть заключен ранее даты размещения извещения о настоящем запросе предложений</w:t>
            </w:r>
          </w:p>
        </w:tc>
      </w:tr>
    </w:tbl>
    <w:p w:rsidR="00CC67AB" w:rsidRDefault="00CC67AB" w:rsidP="00CC67AB">
      <w:pPr>
        <w:widowControl w:val="0"/>
        <w:spacing w:before="120" w:after="120"/>
        <w:contextualSpacing/>
        <w:rPr>
          <w:sz w:val="22"/>
          <w:szCs w:val="22"/>
        </w:rPr>
      </w:pPr>
    </w:p>
    <w:p w:rsidR="00CC67AB" w:rsidRPr="00CC67AB" w:rsidRDefault="00CC67AB" w:rsidP="00CC67AB">
      <w:pPr>
        <w:widowControl w:val="0"/>
        <w:spacing w:before="120" w:after="120"/>
        <w:contextualSpacing/>
        <w:rPr>
          <w:sz w:val="22"/>
          <w:szCs w:val="22"/>
        </w:rPr>
      </w:pPr>
    </w:p>
    <w:p w:rsidR="0026247E" w:rsidRPr="007C48FC" w:rsidRDefault="0026247E" w:rsidP="00FA1AA1">
      <w:pPr>
        <w:spacing w:after="0"/>
        <w:jc w:val="left"/>
        <w:rPr>
          <w:sz w:val="22"/>
          <w:szCs w:val="22"/>
        </w:rPr>
      </w:pPr>
    </w:p>
    <w:p w:rsidR="00601B77" w:rsidRPr="008C6427" w:rsidRDefault="00601B77" w:rsidP="00601B77">
      <w:pPr>
        <w:pStyle w:val="afffff4"/>
        <w:numPr>
          <w:ilvl w:val="0"/>
          <w:numId w:val="14"/>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w:t>
      </w:r>
      <w:r w:rsidRPr="008C6427">
        <w:rPr>
          <w:rFonts w:eastAsia="Calibri"/>
          <w:sz w:val="22"/>
          <w:szCs w:val="22"/>
          <w:lang w:eastAsia="en-US"/>
        </w:rPr>
        <w:lastRenderedPageBreak/>
        <w:t>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E06DE9">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proofErr w:type="spellStart"/>
      <w:r w:rsidRPr="008C6427">
        <w:rPr>
          <w:rFonts w:eastAsia="Calibri"/>
          <w:sz w:val="22"/>
          <w:szCs w:val="22"/>
          <w:lang w:val="en-US" w:eastAsia="en-US"/>
        </w:rPr>
        <w:t>Smax</w:t>
      </w:r>
      <w:proofErr w:type="spellEnd"/>
      <w:r w:rsidRPr="008C6427">
        <w:rPr>
          <w:rFonts w:eastAsia="Calibri"/>
          <w:sz w:val="22"/>
          <w:szCs w:val="22"/>
          <w:lang w:val="en-US" w:eastAsia="en-US"/>
        </w:rPr>
        <w:t xml:space="preserve">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proofErr w:type="spellStart"/>
      <w:r w:rsidRPr="008C6427">
        <w:rPr>
          <w:rFonts w:eastAsia="Calibri"/>
          <w:sz w:val="22"/>
          <w:szCs w:val="22"/>
          <w:lang w:val="en-US" w:eastAsia="en-US"/>
        </w:rPr>
        <w:t>Smax</w:t>
      </w:r>
      <w:proofErr w:type="spellEnd"/>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Smax</w:t>
      </w:r>
      <w:proofErr w:type="spellEnd"/>
      <w:r w:rsidRPr="008C6427">
        <w:rPr>
          <w:rFonts w:eastAsia="Calibri"/>
          <w:sz w:val="22"/>
          <w:szCs w:val="22"/>
          <w:lang w:eastAsia="en-US"/>
        </w:rPr>
        <w:t xml:space="preserve">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стоимость</w:t>
      </w:r>
      <w:proofErr w:type="gramEnd"/>
      <w:r w:rsidRPr="008C6427">
        <w:rPr>
          <w:rFonts w:eastAsia="Calibri"/>
          <w:sz w:val="22"/>
          <w:szCs w:val="22"/>
          <w:lang w:eastAsia="en-US"/>
        </w:rPr>
        <w:t xml:space="preserve"> заявки i-</w:t>
      </w:r>
      <w:proofErr w:type="spellStart"/>
      <w:r w:rsidRPr="008C6427">
        <w:rPr>
          <w:rFonts w:eastAsia="Calibri"/>
          <w:sz w:val="22"/>
          <w:szCs w:val="22"/>
          <w:lang w:eastAsia="en-US"/>
        </w:rPr>
        <w:t>го</w:t>
      </w:r>
      <w:proofErr w:type="spellEnd"/>
      <w:r w:rsidRPr="008C6427">
        <w:rPr>
          <w:rFonts w:eastAsia="Calibri"/>
          <w:sz w:val="22"/>
          <w:szCs w:val="22"/>
          <w:lang w:eastAsia="en-US"/>
        </w:rPr>
        <w:t xml:space="preserve">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7D3484" w:rsidRPr="007D3484" w:rsidRDefault="007D3484" w:rsidP="007D3484">
      <w:pPr>
        <w:pStyle w:val="afffff4"/>
        <w:shd w:val="clear" w:color="auto" w:fill="FFFFFF"/>
        <w:autoSpaceDE w:val="0"/>
        <w:autoSpaceDN w:val="0"/>
        <w:spacing w:after="120"/>
        <w:ind w:left="0" w:right="159" w:firstLine="567"/>
        <w:contextualSpacing/>
        <w:rPr>
          <w:rFonts w:eastAsia="Calibri"/>
          <w:sz w:val="22"/>
          <w:szCs w:val="22"/>
          <w:lang w:eastAsia="en-US"/>
        </w:rPr>
      </w:pPr>
      <w:r w:rsidRPr="007D3484">
        <w:rPr>
          <w:rFonts w:eastAsia="Calibri"/>
          <w:sz w:val="22"/>
          <w:szCs w:val="22"/>
          <w:lang w:eastAsia="en-US"/>
        </w:rPr>
        <w:t>Для оценки заявок по критерию № 2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Квалификация сотрудников компании, Опыт работы компании, Наличие рекомендаций, Выручка участника, Страховая сумма.  Оценка по подкритериям № 2.1-2.3 производится в баллах от 0 до 10, исходя из заключения эксперта или экспертной комиссии, пропорционально минимальным и максимальным значениям показателей подкритериев, представленным Участниками, с обязательным указанием причин выставления той или иной оценки. По подкритерию 2.4. оценка будет производится следующим образом: при отсутствии у Участника Договора страхования профессиональной ответственности участника – присваивается оценка 0 баллов; при наличии такого Договора – 10 баллов).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7D3484" w:rsidRPr="007D3484" w:rsidRDefault="007D3484" w:rsidP="007D3484">
      <w:pPr>
        <w:pStyle w:val="afffff4"/>
        <w:shd w:val="clear" w:color="auto" w:fill="FFFFFF"/>
        <w:autoSpaceDE w:val="0"/>
        <w:autoSpaceDN w:val="0"/>
        <w:spacing w:after="120"/>
        <w:ind w:left="0" w:right="159" w:firstLine="567"/>
        <w:contextualSpacing/>
        <w:rPr>
          <w:rFonts w:eastAsia="Calibri"/>
          <w:sz w:val="22"/>
          <w:szCs w:val="22"/>
          <w:lang w:eastAsia="en-US"/>
        </w:rPr>
      </w:pPr>
    </w:p>
    <w:p w:rsidR="007D3484" w:rsidRPr="007D3484" w:rsidRDefault="007D3484" w:rsidP="007D3484">
      <w:pPr>
        <w:pStyle w:val="afffff4"/>
        <w:shd w:val="clear" w:color="auto" w:fill="FFFFFF"/>
        <w:autoSpaceDE w:val="0"/>
        <w:autoSpaceDN w:val="0"/>
        <w:spacing w:after="120"/>
        <w:ind w:left="0" w:right="159" w:firstLine="567"/>
        <w:contextualSpacing/>
        <w:rPr>
          <w:rFonts w:eastAsia="Calibri"/>
          <w:sz w:val="22"/>
          <w:szCs w:val="22"/>
          <w:lang w:val="en-US" w:eastAsia="en-US"/>
        </w:rPr>
      </w:pPr>
      <w:r w:rsidRPr="007D3484">
        <w:rPr>
          <w:rFonts w:eastAsia="Calibri"/>
          <w:sz w:val="22"/>
          <w:szCs w:val="22"/>
          <w:lang w:val="en-US" w:eastAsia="en-US"/>
        </w:rPr>
        <w:t>Ri = (</w:t>
      </w:r>
      <w:proofErr w:type="spellStart"/>
      <w:r w:rsidRPr="007D3484">
        <w:rPr>
          <w:rFonts w:eastAsia="Calibri"/>
          <w:sz w:val="22"/>
          <w:szCs w:val="22"/>
          <w:lang w:val="en-US" w:eastAsia="en-US"/>
        </w:rPr>
        <w:t>Rsi</w:t>
      </w:r>
      <w:proofErr w:type="spellEnd"/>
      <w:r w:rsidRPr="007D3484">
        <w:rPr>
          <w:rFonts w:eastAsia="Calibri"/>
          <w:sz w:val="22"/>
          <w:szCs w:val="22"/>
          <w:lang w:val="en-US" w:eastAsia="en-US"/>
        </w:rPr>
        <w:t xml:space="preserve"> x Vs) + ((K1 x V1 + K2 x V2+ K3 x V3+ K4 x V4+ K5 x V5) x </w:t>
      </w:r>
      <w:proofErr w:type="spellStart"/>
      <w:r w:rsidRPr="007D3484">
        <w:rPr>
          <w:rFonts w:eastAsia="Calibri"/>
          <w:sz w:val="22"/>
          <w:szCs w:val="22"/>
          <w:lang w:val="en-US" w:eastAsia="en-US"/>
        </w:rPr>
        <w:t>Vk</w:t>
      </w:r>
      <w:proofErr w:type="spellEnd"/>
      <w:r w:rsidRPr="007D3484">
        <w:rPr>
          <w:rFonts w:eastAsia="Calibri"/>
          <w:sz w:val="22"/>
          <w:szCs w:val="22"/>
          <w:lang w:val="en-US" w:eastAsia="en-US"/>
        </w:rPr>
        <w:t>)</w:t>
      </w:r>
    </w:p>
    <w:p w:rsidR="007D3484" w:rsidRPr="007D3484" w:rsidRDefault="007D3484" w:rsidP="007D3484">
      <w:pPr>
        <w:pStyle w:val="afffff4"/>
        <w:shd w:val="clear" w:color="auto" w:fill="FFFFFF"/>
        <w:autoSpaceDE w:val="0"/>
        <w:autoSpaceDN w:val="0"/>
        <w:spacing w:after="120"/>
        <w:ind w:left="0" w:right="159" w:firstLine="567"/>
        <w:contextualSpacing/>
        <w:rPr>
          <w:rFonts w:eastAsia="Calibri"/>
          <w:sz w:val="22"/>
          <w:szCs w:val="22"/>
          <w:lang w:val="en-US" w:eastAsia="en-US"/>
        </w:rPr>
      </w:pPr>
    </w:p>
    <w:p w:rsidR="007D3484" w:rsidRPr="007D3484" w:rsidRDefault="007D3484" w:rsidP="007D3484">
      <w:pPr>
        <w:pStyle w:val="afffff4"/>
        <w:shd w:val="clear" w:color="auto" w:fill="FFFFFF"/>
        <w:autoSpaceDE w:val="0"/>
        <w:autoSpaceDN w:val="0"/>
        <w:spacing w:after="120"/>
        <w:ind w:left="0" w:right="159" w:firstLine="567"/>
        <w:contextualSpacing/>
        <w:rPr>
          <w:rFonts w:eastAsia="Calibri"/>
          <w:sz w:val="22"/>
          <w:szCs w:val="22"/>
          <w:lang w:eastAsia="en-US"/>
        </w:rPr>
      </w:pPr>
      <w:r w:rsidRPr="007D3484">
        <w:rPr>
          <w:rFonts w:eastAsia="Calibri"/>
          <w:sz w:val="22"/>
          <w:szCs w:val="22"/>
          <w:lang w:val="en-US" w:eastAsia="en-US"/>
        </w:rPr>
        <w:t xml:space="preserve">  </w:t>
      </w:r>
      <w:r w:rsidRPr="007D3484">
        <w:rPr>
          <w:rFonts w:eastAsia="Calibri"/>
          <w:sz w:val="22"/>
          <w:szCs w:val="22"/>
          <w:lang w:eastAsia="en-US"/>
        </w:rPr>
        <w:t>где:</w:t>
      </w:r>
    </w:p>
    <w:p w:rsidR="007D3484" w:rsidRPr="007D3484" w:rsidRDefault="007D3484" w:rsidP="007D3484">
      <w:pPr>
        <w:pStyle w:val="afffff4"/>
        <w:shd w:val="clear" w:color="auto" w:fill="FFFFFF"/>
        <w:autoSpaceDE w:val="0"/>
        <w:autoSpaceDN w:val="0"/>
        <w:spacing w:after="120"/>
        <w:ind w:left="0" w:right="159" w:firstLine="567"/>
        <w:contextualSpacing/>
        <w:rPr>
          <w:rFonts w:eastAsia="Calibri"/>
          <w:sz w:val="22"/>
          <w:szCs w:val="22"/>
          <w:lang w:eastAsia="en-US"/>
        </w:rPr>
      </w:pPr>
      <w:proofErr w:type="spellStart"/>
      <w:r w:rsidRPr="007D3484">
        <w:rPr>
          <w:rFonts w:eastAsia="Calibri"/>
          <w:sz w:val="22"/>
          <w:szCs w:val="22"/>
          <w:lang w:eastAsia="en-US"/>
        </w:rPr>
        <w:t>Ri</w:t>
      </w:r>
      <w:proofErr w:type="spellEnd"/>
      <w:r w:rsidRPr="007D3484">
        <w:rPr>
          <w:rFonts w:eastAsia="Calibri"/>
          <w:sz w:val="22"/>
          <w:szCs w:val="22"/>
          <w:lang w:eastAsia="en-US"/>
        </w:rPr>
        <w:t xml:space="preserve">    - общий рейтинг предпочтительности i-й заявки;</w:t>
      </w:r>
    </w:p>
    <w:p w:rsidR="007D3484" w:rsidRPr="007D3484" w:rsidRDefault="007D3484" w:rsidP="007D3484">
      <w:pPr>
        <w:pStyle w:val="afffff4"/>
        <w:shd w:val="clear" w:color="auto" w:fill="FFFFFF"/>
        <w:autoSpaceDE w:val="0"/>
        <w:autoSpaceDN w:val="0"/>
        <w:spacing w:after="120"/>
        <w:ind w:left="0" w:right="159" w:firstLine="567"/>
        <w:contextualSpacing/>
        <w:rPr>
          <w:rFonts w:eastAsia="Calibri"/>
          <w:sz w:val="22"/>
          <w:szCs w:val="22"/>
          <w:lang w:eastAsia="en-US"/>
        </w:rPr>
      </w:pPr>
      <w:proofErr w:type="spellStart"/>
      <w:r w:rsidRPr="007D3484">
        <w:rPr>
          <w:rFonts w:eastAsia="Calibri"/>
          <w:sz w:val="22"/>
          <w:szCs w:val="22"/>
          <w:lang w:eastAsia="en-US"/>
        </w:rPr>
        <w:lastRenderedPageBreak/>
        <w:t>Kn</w:t>
      </w:r>
      <w:proofErr w:type="spellEnd"/>
      <w:r w:rsidRPr="007D3484">
        <w:rPr>
          <w:rFonts w:eastAsia="Calibri"/>
          <w:sz w:val="22"/>
          <w:szCs w:val="22"/>
          <w:lang w:eastAsia="en-US"/>
        </w:rPr>
        <w:t xml:space="preserve"> </w:t>
      </w:r>
      <w:proofErr w:type="gramStart"/>
      <w:r w:rsidRPr="007D3484">
        <w:rPr>
          <w:rFonts w:eastAsia="Calibri"/>
          <w:sz w:val="22"/>
          <w:szCs w:val="22"/>
          <w:lang w:eastAsia="en-US"/>
        </w:rPr>
        <w:t>-  балльная</w:t>
      </w:r>
      <w:proofErr w:type="gramEnd"/>
      <w:r w:rsidRPr="007D3484">
        <w:rPr>
          <w:rFonts w:eastAsia="Calibri"/>
          <w:sz w:val="22"/>
          <w:szCs w:val="22"/>
          <w:lang w:eastAsia="en-US"/>
        </w:rPr>
        <w:t xml:space="preserve"> оценка по соответствующему подкритерию критерия № 2 «Квалификация участника» без учета весовых коэффициентов;</w:t>
      </w:r>
    </w:p>
    <w:p w:rsidR="007D3484" w:rsidRPr="007D3484" w:rsidRDefault="007D3484" w:rsidP="007D3484">
      <w:pPr>
        <w:pStyle w:val="afffff4"/>
        <w:shd w:val="clear" w:color="auto" w:fill="FFFFFF"/>
        <w:autoSpaceDE w:val="0"/>
        <w:autoSpaceDN w:val="0"/>
        <w:spacing w:after="120"/>
        <w:ind w:left="0" w:right="159" w:firstLine="567"/>
        <w:contextualSpacing/>
        <w:rPr>
          <w:rFonts w:eastAsia="Calibri"/>
          <w:sz w:val="22"/>
          <w:szCs w:val="22"/>
          <w:lang w:eastAsia="en-US"/>
        </w:rPr>
      </w:pPr>
      <w:proofErr w:type="spellStart"/>
      <w:r w:rsidRPr="007D3484">
        <w:rPr>
          <w:rFonts w:eastAsia="Calibri"/>
          <w:sz w:val="22"/>
          <w:szCs w:val="22"/>
          <w:lang w:eastAsia="en-US"/>
        </w:rPr>
        <w:t>Vn</w:t>
      </w:r>
      <w:proofErr w:type="spellEnd"/>
      <w:r w:rsidRPr="007D3484">
        <w:rPr>
          <w:rFonts w:eastAsia="Calibri"/>
          <w:sz w:val="22"/>
          <w:szCs w:val="22"/>
          <w:lang w:eastAsia="en-US"/>
        </w:rPr>
        <w:t xml:space="preserve"> - весовой коэффициент по соответствующему подкритерию критерия № 2 «Квалификация участника»;</w:t>
      </w:r>
    </w:p>
    <w:p w:rsidR="007D3484" w:rsidRPr="007D3484" w:rsidRDefault="007D3484" w:rsidP="007D3484">
      <w:pPr>
        <w:pStyle w:val="afffff4"/>
        <w:shd w:val="clear" w:color="auto" w:fill="FFFFFF"/>
        <w:autoSpaceDE w:val="0"/>
        <w:autoSpaceDN w:val="0"/>
        <w:spacing w:after="120"/>
        <w:ind w:left="0" w:right="159" w:firstLine="567"/>
        <w:contextualSpacing/>
        <w:rPr>
          <w:rFonts w:eastAsia="Calibri"/>
          <w:sz w:val="22"/>
          <w:szCs w:val="22"/>
          <w:lang w:eastAsia="en-US"/>
        </w:rPr>
      </w:pPr>
      <w:proofErr w:type="spellStart"/>
      <w:r w:rsidRPr="007D3484">
        <w:rPr>
          <w:rFonts w:eastAsia="Calibri"/>
          <w:sz w:val="22"/>
          <w:szCs w:val="22"/>
          <w:lang w:eastAsia="en-US"/>
        </w:rPr>
        <w:t>Vk</w:t>
      </w:r>
      <w:proofErr w:type="spellEnd"/>
      <w:r w:rsidRPr="007D3484">
        <w:rPr>
          <w:rFonts w:eastAsia="Calibri"/>
          <w:sz w:val="22"/>
          <w:szCs w:val="22"/>
          <w:lang w:eastAsia="en-US"/>
        </w:rPr>
        <w:t xml:space="preserve"> - весовой коэффициент по критерию № 2 «Квалификация участника»;</w:t>
      </w:r>
    </w:p>
    <w:p w:rsidR="007D3484" w:rsidRPr="007D3484" w:rsidRDefault="007D3484" w:rsidP="007D3484">
      <w:pPr>
        <w:pStyle w:val="afffff4"/>
        <w:shd w:val="clear" w:color="auto" w:fill="FFFFFF"/>
        <w:autoSpaceDE w:val="0"/>
        <w:autoSpaceDN w:val="0"/>
        <w:spacing w:after="120"/>
        <w:ind w:left="0" w:right="159" w:firstLine="567"/>
        <w:contextualSpacing/>
        <w:rPr>
          <w:rFonts w:eastAsia="Calibri"/>
          <w:sz w:val="22"/>
          <w:szCs w:val="22"/>
          <w:lang w:eastAsia="en-US"/>
        </w:rPr>
      </w:pPr>
      <w:proofErr w:type="spellStart"/>
      <w:r w:rsidRPr="007D3484">
        <w:rPr>
          <w:rFonts w:eastAsia="Calibri"/>
          <w:sz w:val="22"/>
          <w:szCs w:val="22"/>
          <w:lang w:eastAsia="en-US"/>
        </w:rPr>
        <w:t>Rsi</w:t>
      </w:r>
      <w:proofErr w:type="spellEnd"/>
      <w:r w:rsidRPr="007D3484">
        <w:rPr>
          <w:rFonts w:eastAsia="Calibri"/>
          <w:sz w:val="22"/>
          <w:szCs w:val="22"/>
          <w:lang w:eastAsia="en-US"/>
        </w:rPr>
        <w:t xml:space="preserve">    - рейтинг i-й заявки по критерию стоимости;</w:t>
      </w:r>
    </w:p>
    <w:p w:rsidR="00EC21CB" w:rsidRPr="008C6427" w:rsidRDefault="007D3484" w:rsidP="007D3484">
      <w:pPr>
        <w:pStyle w:val="afffff4"/>
        <w:shd w:val="clear" w:color="auto" w:fill="FFFFFF"/>
        <w:autoSpaceDE w:val="0"/>
        <w:autoSpaceDN w:val="0"/>
        <w:spacing w:after="120"/>
        <w:ind w:left="0" w:right="159" w:firstLine="567"/>
        <w:contextualSpacing/>
        <w:rPr>
          <w:rFonts w:eastAsia="Calibri"/>
          <w:sz w:val="22"/>
          <w:szCs w:val="22"/>
          <w:lang w:eastAsia="en-US"/>
        </w:rPr>
      </w:pPr>
      <w:proofErr w:type="spellStart"/>
      <w:r w:rsidRPr="007D3484">
        <w:rPr>
          <w:rFonts w:eastAsia="Calibri"/>
          <w:sz w:val="22"/>
          <w:szCs w:val="22"/>
          <w:lang w:eastAsia="en-US"/>
        </w:rPr>
        <w:t>Vs</w:t>
      </w:r>
      <w:proofErr w:type="spellEnd"/>
      <w:r w:rsidRPr="007D3484">
        <w:rPr>
          <w:rFonts w:eastAsia="Calibri"/>
          <w:sz w:val="22"/>
          <w:szCs w:val="22"/>
          <w:lang w:eastAsia="en-US"/>
        </w:rPr>
        <w:t xml:space="preserve"> – весовой коэффициент по критерию стоимости.</w:t>
      </w:r>
    </w:p>
    <w:p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E759A" w:rsidRPr="008C6427" w:rsidRDefault="00EE759A" w:rsidP="00EE759A">
      <w:pPr>
        <w:pStyle w:val="afffff4"/>
        <w:numPr>
          <w:ilvl w:val="0"/>
          <w:numId w:val="14"/>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AC1FF1" w:rsidRDefault="000815B7" w:rsidP="001048B6">
      <w:pPr>
        <w:pStyle w:val="afffff4"/>
        <w:numPr>
          <w:ilvl w:val="0"/>
          <w:numId w:val="14"/>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Pr="008C6427"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944C76" w:rsidRPr="007712E3" w:rsidRDefault="00876B9E" w:rsidP="00944C76">
      <w:pPr>
        <w:spacing w:after="0"/>
        <w:rPr>
          <w:sz w:val="22"/>
          <w:szCs w:val="22"/>
        </w:rPr>
      </w:pPr>
      <w:r w:rsidRPr="007712E3">
        <w:rPr>
          <w:sz w:val="22"/>
          <w:szCs w:val="22"/>
        </w:rPr>
        <w:t>5.4</w:t>
      </w:r>
      <w:r w:rsidR="00C733C7" w:rsidRPr="007712E3">
        <w:rPr>
          <w:sz w:val="22"/>
          <w:szCs w:val="22"/>
        </w:rPr>
        <w:t>.</w:t>
      </w:r>
      <w:r w:rsidR="00944C76" w:rsidRPr="007712E3">
        <w:t xml:space="preserve"> </w:t>
      </w:r>
      <w:r w:rsidR="00944C76" w:rsidRPr="007712E3">
        <w:rPr>
          <w:sz w:val="22"/>
          <w:szCs w:val="22"/>
        </w:rPr>
        <w:t>Структура и состав сметных расчетов должны быть аналогичны сметным расчетам, учтенным в составе закупочной документации.</w:t>
      </w:r>
    </w:p>
    <w:p w:rsidR="00944C76" w:rsidRPr="007712E3" w:rsidRDefault="00944C76" w:rsidP="00944C76">
      <w:pPr>
        <w:spacing w:after="0"/>
        <w:rPr>
          <w:sz w:val="22"/>
          <w:szCs w:val="22"/>
        </w:rPr>
      </w:pPr>
      <w:r w:rsidRPr="007712E3">
        <w:rPr>
          <w:sz w:val="22"/>
          <w:szCs w:val="22"/>
        </w:rPr>
        <w:t>Сметную документацию в составе ценового предложения участника предоставить в следующем порядке:</w:t>
      </w:r>
    </w:p>
    <w:p w:rsidR="00944C76" w:rsidRPr="007712E3" w:rsidRDefault="00944C76" w:rsidP="00944C76">
      <w:pPr>
        <w:spacing w:after="0"/>
        <w:rPr>
          <w:sz w:val="22"/>
          <w:szCs w:val="22"/>
        </w:rPr>
      </w:pPr>
      <w:r w:rsidRPr="007712E3">
        <w:rPr>
          <w:sz w:val="22"/>
          <w:szCs w:val="22"/>
        </w:rPr>
        <w:t xml:space="preserve">а) локальные сметные расчеты составить в редакции, используемой при формировании сметной документации, являющейся обоснованием начальной (максимальной) цены Договора (цены </w:t>
      </w:r>
      <w:proofErr w:type="spellStart"/>
      <w:r w:rsidRPr="007712E3">
        <w:rPr>
          <w:sz w:val="22"/>
          <w:szCs w:val="22"/>
        </w:rPr>
        <w:t>ло</w:t>
      </w:r>
      <w:proofErr w:type="spellEnd"/>
      <w:r w:rsidRPr="007712E3">
        <w:rPr>
          <w:sz w:val="22"/>
          <w:szCs w:val="22"/>
        </w:rPr>
        <w:t>-та), в базисном уровне цен 2000г. и текущем уровне цен (дополняется при наличии в инвесторской смете ЛСР в текущем уровне)</w:t>
      </w:r>
    </w:p>
    <w:p w:rsidR="00944C76" w:rsidRPr="007118C8" w:rsidRDefault="00944C76" w:rsidP="00944C76">
      <w:pPr>
        <w:spacing w:after="0"/>
        <w:rPr>
          <w:sz w:val="22"/>
          <w:szCs w:val="22"/>
        </w:rPr>
      </w:pPr>
      <w:r w:rsidRPr="007712E3">
        <w:rPr>
          <w:sz w:val="22"/>
          <w:szCs w:val="22"/>
        </w:rPr>
        <w:t xml:space="preserve">б) Сводный сметный расчет стоимости строительства составить по форме приложения №2 (уточнить) к Договору в базисном уровне цен 2000 г. и в текущем уровне цен, с применением действующих индексов пересчета сметной стоимости </w:t>
      </w:r>
      <w:proofErr w:type="spellStart"/>
      <w:r w:rsidRPr="007712E3">
        <w:rPr>
          <w:sz w:val="22"/>
          <w:szCs w:val="22"/>
        </w:rPr>
        <w:t>строительно</w:t>
      </w:r>
      <w:proofErr w:type="spellEnd"/>
      <w:r w:rsidRPr="007712E3">
        <w:rPr>
          <w:sz w:val="22"/>
          <w:szCs w:val="22"/>
        </w:rPr>
        <w:t xml:space="preserve"> – монтажных, </w:t>
      </w:r>
      <w:proofErr w:type="spellStart"/>
      <w:proofErr w:type="gramStart"/>
      <w:r w:rsidRPr="007712E3">
        <w:rPr>
          <w:sz w:val="22"/>
          <w:szCs w:val="22"/>
        </w:rPr>
        <w:t>пусконаладоч-ных</w:t>
      </w:r>
      <w:proofErr w:type="spellEnd"/>
      <w:proofErr w:type="gramEnd"/>
      <w:r w:rsidRPr="007712E3">
        <w:rPr>
          <w:sz w:val="22"/>
          <w:szCs w:val="22"/>
        </w:rPr>
        <w:t xml:space="preserve"> работ и оборудования, не превышающих рекомендованные Минстроем России на дату предоставления заявки участника</w:t>
      </w:r>
      <w:r w:rsidRPr="007118C8">
        <w:rPr>
          <w:color w:val="FF0000"/>
          <w:sz w:val="22"/>
          <w:szCs w:val="22"/>
        </w:rPr>
        <w:t xml:space="preserve"> </w:t>
      </w:r>
    </w:p>
    <w:p w:rsidR="00265939" w:rsidRPr="007712E3" w:rsidRDefault="00944C76" w:rsidP="00944C76">
      <w:pPr>
        <w:spacing w:after="0"/>
        <w:rPr>
          <w:sz w:val="22"/>
          <w:szCs w:val="22"/>
        </w:rPr>
      </w:pPr>
      <w:r w:rsidRPr="007712E3">
        <w:rPr>
          <w:sz w:val="22"/>
          <w:szCs w:val="22"/>
        </w:rPr>
        <w:t>При подготовке сметной документации необходимо руководствоваться Р-РВ-17-1279.05-* «Регламентом формирования сметной стоимости объектов нового строительства, расширения, реконструкции, технического перевооружения ПАО «Россети Волга».</w:t>
      </w:r>
    </w:p>
    <w:p w:rsidR="002A3B19" w:rsidRPr="007712E3" w:rsidRDefault="002A3B19" w:rsidP="002A3B19">
      <w:pPr>
        <w:spacing w:after="0"/>
        <w:rPr>
          <w:b/>
          <w:bCs/>
          <w:sz w:val="22"/>
          <w:szCs w:val="22"/>
        </w:rPr>
      </w:pPr>
      <w:r w:rsidRPr="007712E3">
        <w:rPr>
          <w:bCs/>
          <w:sz w:val="22"/>
          <w:szCs w:val="22"/>
        </w:rPr>
        <w:t xml:space="preserve">Объемы работ, являющиеся предметом закупки, </w:t>
      </w:r>
      <w:proofErr w:type="spellStart"/>
      <w:r w:rsidRPr="007712E3">
        <w:rPr>
          <w:bCs/>
          <w:sz w:val="22"/>
          <w:szCs w:val="22"/>
        </w:rPr>
        <w:t>указанны</w:t>
      </w:r>
      <w:proofErr w:type="spellEnd"/>
      <w:r w:rsidRPr="007712E3">
        <w:rPr>
          <w:bCs/>
          <w:sz w:val="22"/>
          <w:szCs w:val="22"/>
        </w:rPr>
        <w:t xml:space="preserve"> в локальн</w:t>
      </w:r>
      <w:r w:rsidR="007118C8">
        <w:rPr>
          <w:bCs/>
          <w:sz w:val="22"/>
          <w:szCs w:val="22"/>
        </w:rPr>
        <w:t>ом</w:t>
      </w:r>
      <w:r w:rsidRPr="007712E3">
        <w:rPr>
          <w:bCs/>
          <w:sz w:val="22"/>
          <w:szCs w:val="22"/>
        </w:rPr>
        <w:t xml:space="preserve"> сметн</w:t>
      </w:r>
      <w:r w:rsidR="007118C8">
        <w:rPr>
          <w:bCs/>
          <w:sz w:val="22"/>
          <w:szCs w:val="22"/>
        </w:rPr>
        <w:t>ом</w:t>
      </w:r>
      <w:r w:rsidRPr="007712E3">
        <w:rPr>
          <w:bCs/>
          <w:sz w:val="22"/>
          <w:szCs w:val="22"/>
        </w:rPr>
        <w:t xml:space="preserve"> расчет</w:t>
      </w:r>
      <w:r w:rsidR="007118C8">
        <w:rPr>
          <w:bCs/>
          <w:sz w:val="22"/>
          <w:szCs w:val="22"/>
        </w:rPr>
        <w:t>е</w:t>
      </w:r>
      <w:r w:rsidRPr="007712E3">
        <w:rPr>
          <w:bCs/>
          <w:sz w:val="22"/>
          <w:szCs w:val="22"/>
        </w:rPr>
        <w:t>, являющи</w:t>
      </w:r>
      <w:r w:rsidR="007118C8">
        <w:rPr>
          <w:bCs/>
          <w:sz w:val="22"/>
          <w:szCs w:val="22"/>
        </w:rPr>
        <w:t>м</w:t>
      </w:r>
      <w:r w:rsidRPr="007712E3">
        <w:rPr>
          <w:bCs/>
          <w:sz w:val="22"/>
          <w:szCs w:val="22"/>
        </w:rPr>
        <w:t xml:space="preserve">ся приложением №2 к Техническому заданию, </w:t>
      </w:r>
    </w:p>
    <w:p w:rsidR="00C70644" w:rsidRPr="007712E3" w:rsidRDefault="00876B9E" w:rsidP="00C70644">
      <w:pPr>
        <w:spacing w:after="0"/>
        <w:rPr>
          <w:sz w:val="22"/>
          <w:szCs w:val="22"/>
        </w:rPr>
      </w:pPr>
      <w:r w:rsidRPr="007712E3">
        <w:rPr>
          <w:sz w:val="22"/>
          <w:szCs w:val="22"/>
        </w:rPr>
        <w:t xml:space="preserve">5.5.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t xml:space="preserve">5.6.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C70644">
      <w:pPr>
        <w:spacing w:after="0"/>
        <w:rPr>
          <w:sz w:val="22"/>
          <w:szCs w:val="22"/>
        </w:rPr>
      </w:pPr>
      <w:r w:rsidRPr="008C6427">
        <w:rPr>
          <w:sz w:val="22"/>
          <w:szCs w:val="22"/>
        </w:rPr>
        <w:t>5.7.</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5.8.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C70644">
      <w:pPr>
        <w:spacing w:after="0"/>
        <w:rPr>
          <w:sz w:val="22"/>
          <w:szCs w:val="22"/>
        </w:rPr>
      </w:pPr>
      <w:r w:rsidRPr="008C6427">
        <w:rPr>
          <w:sz w:val="22"/>
          <w:szCs w:val="22"/>
        </w:rPr>
        <w:lastRenderedPageBreak/>
        <w:t xml:space="preserve">5.9.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5.10.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944C76">
      <w:pPr>
        <w:spacing w:after="0"/>
        <w:rPr>
          <w:bCs/>
          <w:sz w:val="22"/>
          <w:szCs w:val="22"/>
        </w:rPr>
      </w:pPr>
      <w:r w:rsidRPr="008C6427">
        <w:rPr>
          <w:sz w:val="22"/>
          <w:szCs w:val="22"/>
        </w:rPr>
        <w:t xml:space="preserve">5.11. </w:t>
      </w:r>
      <w:r w:rsidR="00944C76" w:rsidRPr="00944C76">
        <w:rPr>
          <w:bCs/>
          <w:sz w:val="22"/>
          <w:szCs w:val="22"/>
        </w:rPr>
        <w:t xml:space="preserve">Приложение №3 к договору </w:t>
      </w:r>
      <w:r w:rsidR="00994C85">
        <w:rPr>
          <w:bCs/>
          <w:sz w:val="22"/>
          <w:szCs w:val="22"/>
        </w:rPr>
        <w:t>Подряд</w:t>
      </w:r>
      <w:r w:rsidR="00944C76" w:rsidRPr="00944C76">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Pr>
          <w:bCs/>
          <w:sz w:val="22"/>
          <w:szCs w:val="22"/>
        </w:rPr>
        <w:t>Подряд</w:t>
      </w:r>
      <w:r w:rsidR="00944C76" w:rsidRPr="00944C76">
        <w:rPr>
          <w:bCs/>
          <w:sz w:val="22"/>
          <w:szCs w:val="22"/>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C70644">
      <w:pPr>
        <w:spacing w:after="0"/>
        <w:rPr>
          <w:sz w:val="22"/>
          <w:szCs w:val="22"/>
        </w:rPr>
      </w:pPr>
      <w:r w:rsidRPr="008C6427">
        <w:rPr>
          <w:sz w:val="22"/>
          <w:szCs w:val="22"/>
        </w:rPr>
        <w:t>5.12</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C70644">
      <w:pPr>
        <w:spacing w:after="0"/>
        <w:rPr>
          <w:sz w:val="22"/>
          <w:szCs w:val="22"/>
        </w:rPr>
      </w:pPr>
    </w:p>
    <w:p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9C787E">
      <w:pPr>
        <w:pStyle w:val="afffff4"/>
        <w:numPr>
          <w:ilvl w:val="0"/>
          <w:numId w:val="31"/>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9C787E">
      <w:pPr>
        <w:pStyle w:val="afffff4"/>
        <w:numPr>
          <w:ilvl w:val="0"/>
          <w:numId w:val="31"/>
        </w:numPr>
        <w:ind w:left="0" w:firstLine="1065"/>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9C787E">
      <w:pPr>
        <w:pStyle w:val="afffff4"/>
        <w:numPr>
          <w:ilvl w:val="0"/>
          <w:numId w:val="31"/>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9" w:history="1">
        <w:r w:rsidRPr="00BE4A34">
          <w:rPr>
            <w:rStyle w:val="aff7"/>
            <w:b/>
            <w:bCs/>
            <w:sz w:val="22"/>
            <w:szCs w:val="22"/>
          </w:rPr>
          <w:t>https://rmsp.nalog.ru/</w:t>
        </w:r>
      </w:hyperlink>
    </w:p>
    <w:p w:rsidR="00754E67" w:rsidRPr="008C6427" w:rsidRDefault="00806075" w:rsidP="00754E67">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1225DB" w:rsidRPr="001225DB" w:rsidRDefault="00754E67" w:rsidP="001225DB">
      <w:pPr>
        <w:snapToGrid w:val="0"/>
        <w:spacing w:after="0"/>
        <w:ind w:right="-6" w:firstLine="284"/>
        <w:rPr>
          <w:sz w:val="22"/>
          <w:szCs w:val="22"/>
        </w:rPr>
      </w:pPr>
      <w:r w:rsidRPr="008C6427">
        <w:rPr>
          <w:sz w:val="22"/>
          <w:szCs w:val="22"/>
        </w:rPr>
        <w:t>•</w:t>
      </w:r>
      <w:r w:rsidRPr="008C6427">
        <w:rPr>
          <w:sz w:val="22"/>
          <w:szCs w:val="22"/>
        </w:rPr>
        <w:tab/>
      </w:r>
      <w:r w:rsidR="001225DB" w:rsidRPr="001225DB">
        <w:rPr>
          <w:sz w:val="22"/>
          <w:szCs w:val="22"/>
        </w:rPr>
        <w:t xml:space="preserve">Участник должен являться членом саморегулируемой организации в области инженерных изысканий, архитектурно-строительного проектирования, строительства, реконструкции, капитального </w:t>
      </w:r>
      <w:r w:rsidR="001225DB" w:rsidRPr="001225DB">
        <w:rPr>
          <w:sz w:val="22"/>
          <w:szCs w:val="22"/>
        </w:rPr>
        <w:lastRenderedPageBreak/>
        <w:t xml:space="preserve">ремонта объектов капитального строительства что подтверждается предоставлением выписки из реестра членов СРО, выданной не ранее чем за 1 месяц до даты окончания срока подачи конкурсных заявок (форма выписки утверждена Приказом Ростехнадзора №86 от 04.03.2019 г.), при этом совокупный размер обязательств участника закупки по договорам </w:t>
      </w:r>
      <w:r w:rsidR="00994C85">
        <w:rPr>
          <w:sz w:val="22"/>
          <w:szCs w:val="22"/>
        </w:rPr>
        <w:t>Подряд</w:t>
      </w:r>
      <w:r w:rsidR="001225DB" w:rsidRPr="001225DB">
        <w:rPr>
          <w:sz w:val="22"/>
          <w:szCs w:val="22"/>
        </w:rPr>
        <w:t xml:space="preserve">а на выполнение инженерных изысканий, подготовку проектной документации, по договорам строительного </w:t>
      </w:r>
      <w:r w:rsidR="00994C85">
        <w:rPr>
          <w:sz w:val="22"/>
          <w:szCs w:val="22"/>
        </w:rPr>
        <w:t>Подряд</w:t>
      </w:r>
      <w:r w:rsidR="001225DB" w:rsidRPr="001225DB">
        <w:rPr>
          <w:sz w:val="22"/>
          <w:szCs w:val="22"/>
        </w:rPr>
        <w:t xml:space="preserve">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w:t>
      </w:r>
      <w:hyperlink r:id="rId10" w:history="1">
        <w:r w:rsidR="001225DB" w:rsidRPr="001225DB">
          <w:rPr>
            <w:rStyle w:val="aff7"/>
            <w:sz w:val="22"/>
            <w:szCs w:val="22"/>
          </w:rPr>
          <w:t>не должен превышать</w:t>
        </w:r>
      </w:hyperlink>
      <w:r w:rsidR="001225DB" w:rsidRPr="001225DB">
        <w:rPr>
          <w:sz w:val="22"/>
          <w:szCs w:val="22"/>
        </w:rPr>
        <w:t xml:space="preserve"> уровень ответственности участника по соответствующему компенсационному фонду обеспечения договорных обязательств.</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64" w:name="_РАЗДЕЛ_I_4_ОБРАЗЦЫ_ФОРМ_И_ДОКУМЕНТО"/>
      <w:bookmarkStart w:id="165" w:name="_Ref119427310"/>
      <w:bookmarkStart w:id="166" w:name="_Toc166101215"/>
      <w:bookmarkStart w:id="167" w:name="_Ref166101288"/>
      <w:bookmarkStart w:id="168" w:name="_Ref166101291"/>
      <w:bookmarkStart w:id="169" w:name="_Ref166158276"/>
      <w:bookmarkStart w:id="170" w:name="_Ref166158279"/>
      <w:bookmarkStart w:id="171" w:name="_Ref166329210"/>
      <w:bookmarkStart w:id="172" w:name="_Ref166329212"/>
      <w:bookmarkStart w:id="173" w:name="_Ref166329217"/>
      <w:bookmarkStart w:id="174" w:name="_Toc61602007"/>
      <w:bookmarkEnd w:id="164"/>
      <w:r w:rsidRPr="008C6427">
        <w:rPr>
          <w:rStyle w:val="15"/>
          <w:b/>
          <w:bCs/>
          <w:sz w:val="22"/>
          <w:szCs w:val="22"/>
        </w:rPr>
        <w:lastRenderedPageBreak/>
        <w:t>ОБРАЗЦЫ ФОРМ ДЛЯ ЗАПОЛНЕНИЯ УЧАСТНИКАМИ ЗАКУПКИ</w:t>
      </w:r>
      <w:bookmarkEnd w:id="165"/>
      <w:bookmarkEnd w:id="166"/>
      <w:bookmarkEnd w:id="167"/>
      <w:bookmarkEnd w:id="168"/>
      <w:bookmarkEnd w:id="169"/>
      <w:bookmarkEnd w:id="170"/>
      <w:bookmarkEnd w:id="171"/>
      <w:bookmarkEnd w:id="172"/>
      <w:bookmarkEnd w:id="173"/>
      <w:bookmarkEnd w:id="174"/>
    </w:p>
    <w:p w:rsidR="007B2A89" w:rsidRPr="008C6427" w:rsidRDefault="007B2A89" w:rsidP="007B2A89">
      <w:pPr>
        <w:rPr>
          <w:sz w:val="22"/>
          <w:szCs w:val="22"/>
        </w:rPr>
      </w:pPr>
    </w:p>
    <w:p w:rsidR="007633E7" w:rsidRPr="008C6427" w:rsidRDefault="007B2A89" w:rsidP="00EF6612">
      <w:pPr>
        <w:pStyle w:val="21"/>
        <w:rPr>
          <w:sz w:val="22"/>
          <w:szCs w:val="22"/>
        </w:rPr>
      </w:pPr>
      <w:bookmarkStart w:id="175" w:name="_Toc127334282"/>
      <w:bookmarkStart w:id="176" w:name="_Ref166329160"/>
      <w:bookmarkStart w:id="177" w:name="_Ref166329169"/>
      <w:bookmarkStart w:id="178" w:name="_Ref166487238"/>
      <w:bookmarkStart w:id="179" w:name="_Ref166487244"/>
      <w:bookmarkStart w:id="180" w:name="_Ref166487316"/>
      <w:bookmarkStart w:id="181" w:name="_Toc61602008"/>
      <w:r w:rsidRPr="008C6427">
        <w:rPr>
          <w:sz w:val="22"/>
          <w:szCs w:val="22"/>
        </w:rPr>
        <w:t xml:space="preserve">ФОРМА 1. </w:t>
      </w:r>
      <w:r w:rsidR="007633E7" w:rsidRPr="008C6427">
        <w:rPr>
          <w:sz w:val="22"/>
          <w:szCs w:val="22"/>
        </w:rPr>
        <w:t>ОПИСЬ ДОКУМЕНТОВ</w:t>
      </w:r>
      <w:bookmarkEnd w:id="175"/>
      <w:bookmarkEnd w:id="176"/>
      <w:bookmarkEnd w:id="177"/>
      <w:bookmarkEnd w:id="178"/>
      <w:bookmarkEnd w:id="179"/>
      <w:bookmarkEnd w:id="180"/>
      <w:bookmarkEnd w:id="181"/>
    </w:p>
    <w:p w:rsidR="007633E7" w:rsidRPr="008C6427" w:rsidRDefault="007633E7" w:rsidP="00FA1AA1">
      <w:pPr>
        <w:spacing w:after="0"/>
        <w:ind w:firstLine="567"/>
        <w:jc w:val="center"/>
        <w:rPr>
          <w:b/>
          <w:bCs/>
          <w:sz w:val="22"/>
          <w:szCs w:val="22"/>
        </w:rPr>
      </w:pPr>
      <w:bookmarkStart w:id="182"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82"/>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83" w:name="_Ref166329536"/>
      <w:bookmarkStart w:id="184" w:name="_Toc61602009"/>
      <w:bookmarkStart w:id="185" w:name="_Toc121292706"/>
      <w:bookmarkStart w:id="186" w:name="_Toc127334286"/>
      <w:r w:rsidRPr="008C6427">
        <w:rPr>
          <w:sz w:val="22"/>
          <w:szCs w:val="22"/>
        </w:rPr>
        <w:lastRenderedPageBreak/>
        <w:t xml:space="preserve">ФОРМА 2. </w:t>
      </w:r>
      <w:r w:rsidR="004E41D6" w:rsidRPr="008C6427">
        <w:rPr>
          <w:sz w:val="22"/>
          <w:szCs w:val="22"/>
        </w:rPr>
        <w:t>ПИСЬМО О ПОДАЧЕ ОФЕРТЫ</w:t>
      </w:r>
      <w:bookmarkEnd w:id="183"/>
      <w:bookmarkEnd w:id="184"/>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w:t>
            </w:r>
            <w:proofErr w:type="gramStart"/>
            <w:r w:rsidRPr="008C6427">
              <w:rPr>
                <w:sz w:val="22"/>
                <w:szCs w:val="22"/>
              </w:rPr>
              <w:t>_»_</w:t>
            </w:r>
            <w:proofErr w:type="gramEnd"/>
            <w:r w:rsidRPr="008C6427">
              <w:rPr>
                <w:sz w:val="22"/>
                <w:szCs w:val="22"/>
              </w:rPr>
              <w:t>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w:t>
      </w:r>
      <w:proofErr w:type="gramStart"/>
      <w:r w:rsidRPr="008C6427">
        <w:rPr>
          <w:sz w:val="22"/>
          <w:szCs w:val="22"/>
        </w:rPr>
        <w:t>ХХХ,ХХ</w:t>
      </w:r>
      <w:proofErr w:type="gramEnd"/>
      <w:r w:rsidRPr="008C6427">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87" w:name="_Ref166330580"/>
      <w:r w:rsidRPr="008C6427">
        <w:rPr>
          <w:sz w:val="22"/>
          <w:szCs w:val="22"/>
        </w:rPr>
        <w:lastRenderedPageBreak/>
        <w:tab/>
      </w:r>
      <w:bookmarkStart w:id="188" w:name="_Toc61602010"/>
      <w:r w:rsidR="00EF6612" w:rsidRPr="008C6427">
        <w:rPr>
          <w:sz w:val="22"/>
          <w:szCs w:val="22"/>
        </w:rPr>
        <w:t xml:space="preserve">ФОРМА </w:t>
      </w:r>
      <w:r w:rsidR="002162C5" w:rsidRPr="008C6427">
        <w:rPr>
          <w:sz w:val="22"/>
          <w:szCs w:val="22"/>
        </w:rPr>
        <w:t xml:space="preserve">3. </w:t>
      </w:r>
      <w:bookmarkEnd w:id="185"/>
      <w:bookmarkEnd w:id="186"/>
      <w:bookmarkEnd w:id="187"/>
      <w:r w:rsidR="00EF6612" w:rsidRPr="008C6427">
        <w:rPr>
          <w:sz w:val="22"/>
          <w:szCs w:val="22"/>
        </w:rPr>
        <w:t xml:space="preserve"> </w:t>
      </w:r>
      <w:r w:rsidR="004E41D6" w:rsidRPr="008C6427">
        <w:rPr>
          <w:sz w:val="22"/>
          <w:szCs w:val="22"/>
        </w:rPr>
        <w:t>АНКЕТА УЧАСТНИКА ЗАКУПКИ</w:t>
      </w:r>
      <w:bookmarkEnd w:id="188"/>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89" w:name="_Toc298234715"/>
      <w:bookmarkStart w:id="190" w:name="_Toc255987077"/>
      <w:bookmarkStart w:id="191" w:name="_Toc307936269"/>
      <w:r w:rsidRPr="008C6427">
        <w:rPr>
          <w:sz w:val="22"/>
          <w:szCs w:val="22"/>
        </w:rPr>
        <w:t>Анкета Участника закупки</w:t>
      </w:r>
      <w:bookmarkEnd w:id="189"/>
      <w:bookmarkEnd w:id="190"/>
      <w:bookmarkEnd w:id="191"/>
    </w:p>
    <w:p w:rsidR="00C56564" w:rsidRPr="008C6427" w:rsidRDefault="00C56564" w:rsidP="00C56564">
      <w:pPr>
        <w:tabs>
          <w:tab w:val="left" w:pos="1080"/>
        </w:tabs>
        <w:spacing w:after="0"/>
        <w:ind w:firstLine="540"/>
        <w:rPr>
          <w:b/>
          <w:sz w:val="22"/>
          <w:szCs w:val="22"/>
        </w:rPr>
      </w:pPr>
      <w:bookmarkStart w:id="192"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92"/>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lastRenderedPageBreak/>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2"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3"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w:t>
      </w:r>
      <w:r w:rsidRPr="008C6427">
        <w:rPr>
          <w:sz w:val="22"/>
          <w:szCs w:val="22"/>
        </w:rPr>
        <w:lastRenderedPageBreak/>
        <w:t xml:space="preserve">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193" w:name="Par54"/>
      <w:bookmarkEnd w:id="193"/>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w:t>
      </w:r>
      <w:r w:rsidRPr="008C6427">
        <w:rPr>
          <w:sz w:val="22"/>
          <w:szCs w:val="22"/>
        </w:rPr>
        <w:lastRenderedPageBreak/>
        <w:t>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94"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95"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95"/>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96"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96"/>
    </w:p>
    <w:p w:rsidR="00C56564" w:rsidRPr="008C6427" w:rsidRDefault="00C56564" w:rsidP="00C56564">
      <w:pPr>
        <w:widowControl w:val="0"/>
        <w:tabs>
          <w:tab w:val="left" w:pos="1080"/>
        </w:tabs>
        <w:spacing w:after="0"/>
        <w:rPr>
          <w:b/>
          <w:sz w:val="22"/>
          <w:szCs w:val="22"/>
        </w:rPr>
      </w:pPr>
      <w:bookmarkStart w:id="197"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97"/>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98" w:name="_Toc119343918"/>
      <w:bookmarkEnd w:id="194"/>
      <w:r w:rsidR="00B86D2A" w:rsidRPr="008C6427">
        <w:rPr>
          <w:sz w:val="22"/>
          <w:szCs w:val="22"/>
        </w:rPr>
        <w:br w:type="page"/>
      </w:r>
    </w:p>
    <w:p w:rsidR="008817AD" w:rsidRPr="008C6427" w:rsidRDefault="00EF6612" w:rsidP="00B86D2A">
      <w:pPr>
        <w:pStyle w:val="21"/>
        <w:rPr>
          <w:sz w:val="22"/>
          <w:szCs w:val="22"/>
        </w:rPr>
      </w:pPr>
      <w:bookmarkStart w:id="199" w:name="_Toc507418006"/>
      <w:bookmarkStart w:id="200" w:name="_Toc475438334"/>
      <w:bookmarkStart w:id="201" w:name="_Toc436140128"/>
      <w:bookmarkStart w:id="202" w:name="_Toc307936261"/>
      <w:bookmarkStart w:id="203" w:name="_Toc61602012"/>
      <w:bookmarkEnd w:id="198"/>
      <w:r w:rsidRPr="008C6427">
        <w:rPr>
          <w:sz w:val="22"/>
          <w:szCs w:val="22"/>
        </w:rPr>
        <w:lastRenderedPageBreak/>
        <w:t xml:space="preserve">ФОРМА </w:t>
      </w:r>
      <w:r w:rsidR="00AC1FF1">
        <w:rPr>
          <w:sz w:val="22"/>
          <w:szCs w:val="22"/>
        </w:rPr>
        <w:t>5</w:t>
      </w:r>
      <w:r w:rsidRPr="008C6427">
        <w:rPr>
          <w:sz w:val="22"/>
          <w:szCs w:val="22"/>
        </w:rPr>
        <w:t>.</w:t>
      </w:r>
      <w:bookmarkEnd w:id="199"/>
      <w:bookmarkEnd w:id="200"/>
      <w:bookmarkEnd w:id="201"/>
      <w:bookmarkEnd w:id="202"/>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203"/>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rsidTr="00AD2E45">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rsidR="00BA296D" w:rsidRPr="008C6427" w:rsidRDefault="00BA296D" w:rsidP="00BA296D">
            <w:pPr>
              <w:widowControl w:val="0"/>
              <w:spacing w:after="0"/>
              <w:jc w:val="left"/>
              <w:rPr>
                <w:sz w:val="22"/>
                <w:szCs w:val="22"/>
              </w:rPr>
            </w:pPr>
          </w:p>
        </w:tc>
      </w:tr>
      <w:tr w:rsidR="00BA296D" w:rsidRPr="008C6427" w:rsidTr="00AD2E45">
        <w:trPr>
          <w:cantSplit/>
          <w:trHeight w:val="1603"/>
          <w:tblHeader/>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20</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21</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9C787E">
      <w:pPr>
        <w:widowControl w:val="0"/>
        <w:numPr>
          <w:ilvl w:val="0"/>
          <w:numId w:val="42"/>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BA296D" w:rsidRPr="008C6427" w:rsidRDefault="00AC1FF1" w:rsidP="00B86D2A">
      <w:pPr>
        <w:pStyle w:val="21"/>
        <w:rPr>
          <w:sz w:val="22"/>
          <w:szCs w:val="22"/>
        </w:rPr>
      </w:pPr>
      <w:bookmarkStart w:id="204"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204"/>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rsidTr="0054716F">
        <w:trPr>
          <w:cantSplit/>
          <w:trHeight w:val="530"/>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p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205"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205"/>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9C787E">
      <w:pPr>
        <w:widowControl w:val="0"/>
        <w:numPr>
          <w:ilvl w:val="0"/>
          <w:numId w:val="45"/>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9C787E">
      <w:pPr>
        <w:widowControl w:val="0"/>
        <w:numPr>
          <w:ilvl w:val="0"/>
          <w:numId w:val="45"/>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206"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206"/>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Информация о подтверждающих документах (наименование, реквизиты и </w:t>
            </w:r>
            <w:proofErr w:type="gramStart"/>
            <w:r w:rsidRPr="00F0194E">
              <w:rPr>
                <w:sz w:val="20"/>
                <w:szCs w:val="20"/>
              </w:rPr>
              <w:t>т.д.)*</w:t>
            </w:r>
            <w:proofErr w:type="gramEnd"/>
            <w:r w:rsidRPr="00F0194E">
              <w:rPr>
                <w:sz w:val="20"/>
                <w:szCs w:val="20"/>
              </w:rPr>
              <w:t>**</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 xml:space="preserve">Графа </w:t>
      </w:r>
      <w:proofErr w:type="gramStart"/>
      <w:r w:rsidRPr="00F0194E">
        <w:t>№8</w:t>
      </w:r>
      <w:r w:rsidRPr="00F0194E">
        <w:tab/>
        <w:t>В</w:t>
      </w:r>
      <w:proofErr w:type="gramEnd"/>
      <w:r w:rsidRPr="00F0194E">
        <w:t xml:space="preserve">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 xml:space="preserve">Графа </w:t>
      </w:r>
      <w:proofErr w:type="gramStart"/>
      <w:r w:rsidRPr="00F0194E">
        <w:t>№12</w:t>
      </w:r>
      <w:r w:rsidRPr="00F0194E">
        <w:tab/>
        <w:t>В</w:t>
      </w:r>
      <w:proofErr w:type="gramEnd"/>
      <w:r w:rsidRPr="00F0194E">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 xml:space="preserve">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w:t>
      </w:r>
      <w:r w:rsidRPr="00F0194E">
        <w:lastRenderedPageBreak/>
        <w:t>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 xml:space="preserve">Информация о собственниках контрагента (включая конечных </w:t>
            </w:r>
            <w:proofErr w:type="gramStart"/>
            <w:r w:rsidRPr="00F0194E">
              <w:rPr>
                <w:sz w:val="18"/>
                <w:szCs w:val="18"/>
              </w:rPr>
              <w:t>бенефициаров)</w:t>
            </w:r>
            <w:r w:rsidRPr="00F0194E">
              <w:rPr>
                <w:sz w:val="18"/>
                <w:szCs w:val="18"/>
                <w:vertAlign w:val="superscript"/>
              </w:rPr>
              <w:t>*</w:t>
            </w:r>
            <w:proofErr w:type="gramEnd"/>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proofErr w:type="gramStart"/>
            <w:r w:rsidRPr="00F0194E">
              <w:rPr>
                <w:sz w:val="18"/>
                <w:szCs w:val="18"/>
              </w:rPr>
              <w:t>Наименование  контрагента</w:t>
            </w:r>
            <w:proofErr w:type="gramEnd"/>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lastRenderedPageBreak/>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proofErr w:type="gramStart"/>
            <w:r w:rsidRPr="00F0194E">
              <w:rPr>
                <w:bCs/>
                <w:sz w:val="18"/>
                <w:szCs w:val="18"/>
              </w:rPr>
              <w:t>физ.лиц</w:t>
            </w:r>
            <w:proofErr w:type="spellEnd"/>
            <w:proofErr w:type="gram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proofErr w:type="gramStart"/>
            <w:r w:rsidRPr="00F0194E">
              <w:rPr>
                <w:sz w:val="18"/>
                <w:szCs w:val="18"/>
              </w:rPr>
              <w:t>ул.московская</w:t>
            </w:r>
            <w:proofErr w:type="spellEnd"/>
            <w:proofErr w:type="gram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r w:rsidRPr="00F0194E">
              <w:rPr>
                <w:sz w:val="18"/>
                <w:szCs w:val="18"/>
                <w:lang w:val="en-US"/>
              </w:rPr>
              <w:t>ru</w:t>
            </w:r>
            <w:r w:rsidRPr="00F0194E">
              <w:rPr>
                <w:sz w:val="18"/>
                <w:szCs w:val="18"/>
              </w:rPr>
              <w:t>/</w:t>
            </w:r>
            <w:proofErr w:type="spellStart"/>
            <w:r w:rsidRPr="00F0194E">
              <w:rPr>
                <w:sz w:val="18"/>
                <w:szCs w:val="18"/>
                <w:lang w:val="en-US"/>
              </w:rPr>
              <w:t>aktsioneri</w:t>
            </w:r>
            <w:proofErr w:type="spellEnd"/>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207"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207"/>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Pr="008C6427">
        <w:rPr>
          <w:rFonts w:eastAsia="Calibri"/>
          <w:b/>
          <w:sz w:val="22"/>
          <w:szCs w:val="22"/>
        </w:rPr>
        <w:t>Публичному акционерному обществу «Российские 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C6427">
        <w:rPr>
          <w:rFonts w:eastAsia="Calibri"/>
          <w:sz w:val="22"/>
          <w:szCs w:val="22"/>
        </w:rPr>
        <w:t>субконтрагентов</w:t>
      </w:r>
      <w:proofErr w:type="spellEnd"/>
      <w:r w:rsidRPr="008C6427">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proofErr w:type="gramStart"/>
      <w:r w:rsidR="00E6246A" w:rsidRPr="008C6427">
        <w:rPr>
          <w:rFonts w:eastAsia="Calibri"/>
          <w:sz w:val="22"/>
          <w:szCs w:val="22"/>
        </w:rPr>
        <w:t xml:space="preserve">представителя)  </w:t>
      </w:r>
      <w:r w:rsidRPr="008C6427">
        <w:rPr>
          <w:rFonts w:eastAsia="Calibri"/>
          <w:sz w:val="22"/>
          <w:szCs w:val="22"/>
        </w:rPr>
        <w:t xml:space="preserve"> </w:t>
      </w:r>
      <w:proofErr w:type="gramEnd"/>
      <w:r w:rsidRPr="008C6427">
        <w:rPr>
          <w:rFonts w:eastAsia="Calibri"/>
          <w:sz w:val="22"/>
          <w:szCs w:val="22"/>
        </w:rPr>
        <w:t xml:space="preserve">                             (Ф.И.О.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208"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208"/>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9C787E">
      <w:pPr>
        <w:numPr>
          <w:ilvl w:val="0"/>
          <w:numId w:val="36"/>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9C787E">
      <w:pPr>
        <w:widowControl w:val="0"/>
        <w:numPr>
          <w:ilvl w:val="1"/>
          <w:numId w:val="40"/>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9C787E">
      <w:pPr>
        <w:numPr>
          <w:ilvl w:val="0"/>
          <w:numId w:val="36"/>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9C787E">
      <w:pPr>
        <w:numPr>
          <w:ilvl w:val="0"/>
          <w:numId w:val="37"/>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9C787E">
      <w:pPr>
        <w:numPr>
          <w:ilvl w:val="0"/>
          <w:numId w:val="37"/>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9C787E">
      <w:pPr>
        <w:numPr>
          <w:ilvl w:val="0"/>
          <w:numId w:val="37"/>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9C787E">
      <w:pPr>
        <w:numPr>
          <w:ilvl w:val="0"/>
          <w:numId w:val="38"/>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9C787E">
      <w:pPr>
        <w:numPr>
          <w:ilvl w:val="0"/>
          <w:numId w:val="38"/>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9C787E">
      <w:pPr>
        <w:numPr>
          <w:ilvl w:val="0"/>
          <w:numId w:val="38"/>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5"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209"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209"/>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210"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210"/>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proofErr w:type="gramStart"/>
      <w:r w:rsidRPr="008C6427">
        <w:rPr>
          <w:sz w:val="22"/>
          <w:szCs w:val="22"/>
        </w:rPr>
        <w:t>Приложение  к</w:t>
      </w:r>
      <w:proofErr w:type="gramEnd"/>
      <w:r w:rsidRPr="008C6427">
        <w:rPr>
          <w:sz w:val="22"/>
          <w:szCs w:val="22"/>
        </w:rPr>
        <w:t xml:space="preserve">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9C787E">
            <w:pPr>
              <w:keepNext/>
              <w:keepLines/>
              <w:widowControl w:val="0"/>
              <w:numPr>
                <w:ilvl w:val="0"/>
                <w:numId w:val="46"/>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211" w:name="_Toc345033"/>
      <w:bookmarkStart w:id="212"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211"/>
      <w:bookmarkEnd w:id="212"/>
    </w:p>
    <w:p w:rsidR="00576E5E" w:rsidRPr="008C6427" w:rsidRDefault="00576E5E" w:rsidP="00576E5E">
      <w:pPr>
        <w:tabs>
          <w:tab w:val="left" w:pos="1080"/>
        </w:tabs>
        <w:spacing w:after="0"/>
        <w:rPr>
          <w:sz w:val="22"/>
          <w:szCs w:val="22"/>
        </w:rPr>
      </w:pPr>
      <w:bookmarkStart w:id="213" w:name="_Протокол_разногласий_к"/>
      <w:bookmarkEnd w:id="213"/>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214" w:name="_Toc247081584"/>
      <w:r w:rsidRPr="008C6427">
        <w:rPr>
          <w:b/>
          <w:sz w:val="22"/>
          <w:szCs w:val="22"/>
        </w:rPr>
        <w:t>М.П.</w:t>
      </w:r>
      <w:bookmarkEnd w:id="214"/>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215" w:name="_Toc247081585"/>
      <w:r w:rsidRPr="008C6427">
        <w:rPr>
          <w:b/>
          <w:sz w:val="22"/>
          <w:szCs w:val="22"/>
        </w:rPr>
        <w:t>Инструкции по заполнению</w:t>
      </w:r>
      <w:bookmarkEnd w:id="215"/>
      <w:r w:rsidRPr="008C6427">
        <w:rPr>
          <w:b/>
          <w:sz w:val="22"/>
          <w:szCs w:val="22"/>
        </w:rPr>
        <w:t xml:space="preserve"> </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9C787E">
      <w:pPr>
        <w:numPr>
          <w:ilvl w:val="0"/>
          <w:numId w:val="48"/>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216" w:name="_Toc61602021"/>
      <w:bookmarkStart w:id="217" w:name="_Toc166101237"/>
      <w:bookmarkStart w:id="218" w:name="_Ref166247657"/>
      <w:bookmarkStart w:id="219" w:name="_Ref166247661"/>
      <w:bookmarkStart w:id="220" w:name="_Ref166249240"/>
      <w:bookmarkStart w:id="221" w:name="_Ref166249243"/>
      <w:bookmarkStart w:id="222" w:name="_Ref166311450"/>
      <w:bookmarkStart w:id="223" w:name="_Ref166311452"/>
      <w:bookmarkStart w:id="224" w:name="_Ref166334805"/>
      <w:bookmarkStart w:id="225" w:name="_Ref166334809"/>
      <w:bookmarkStart w:id="226" w:name="_Toc291689566"/>
      <w:r w:rsidRPr="008C6427">
        <w:rPr>
          <w:rStyle w:val="15"/>
          <w:b/>
          <w:caps/>
          <w:sz w:val="22"/>
          <w:szCs w:val="22"/>
        </w:rPr>
        <w:lastRenderedPageBreak/>
        <w:t>ТЕХНИЧЕСКАЯ ЧАСТЬ</w:t>
      </w:r>
      <w:bookmarkEnd w:id="216"/>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27" w:name="_Toc61602022"/>
      <w:r w:rsidRPr="008C6427">
        <w:rPr>
          <w:rStyle w:val="15"/>
          <w:b/>
          <w:caps/>
          <w:sz w:val="22"/>
          <w:szCs w:val="22"/>
        </w:rPr>
        <w:lastRenderedPageBreak/>
        <w:t>ПРОЕКТ ДОГОВОРА</w:t>
      </w:r>
      <w:bookmarkEnd w:id="217"/>
      <w:bookmarkEnd w:id="218"/>
      <w:bookmarkEnd w:id="219"/>
      <w:bookmarkEnd w:id="220"/>
      <w:bookmarkEnd w:id="221"/>
      <w:bookmarkEnd w:id="222"/>
      <w:bookmarkEnd w:id="223"/>
      <w:bookmarkEnd w:id="224"/>
      <w:bookmarkEnd w:id="225"/>
      <w:bookmarkEnd w:id="226"/>
      <w:bookmarkEnd w:id="227"/>
      <w:r w:rsidR="007C351D">
        <w:rPr>
          <w:rStyle w:val="15"/>
          <w:b/>
          <w:caps/>
          <w:sz w:val="22"/>
          <w:szCs w:val="22"/>
        </w:rPr>
        <w:t xml:space="preserve"> и Соглашения</w:t>
      </w:r>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w:t>
      </w:r>
      <w:r w:rsidR="007C351D">
        <w:rPr>
          <w:sz w:val="22"/>
          <w:szCs w:val="22"/>
          <w:lang w:eastAsia="ar-SA"/>
        </w:rPr>
        <w:t>,3</w:t>
      </w:r>
      <w:r w:rsidRPr="008C6427">
        <w:rPr>
          <w:sz w:val="22"/>
          <w:szCs w:val="22"/>
          <w:lang w:eastAsia="ar-SA"/>
        </w:rPr>
        <w:t xml:space="preserve"> к Настоящей документации).</w:t>
      </w:r>
      <w:bookmarkStart w:id="228" w:name="_Toc166101238"/>
      <w:bookmarkEnd w:id="228"/>
    </w:p>
    <w:sectPr w:rsidR="007633E7" w:rsidRPr="008C6427" w:rsidSect="00B82364">
      <w:footerReference w:type="default" r:id="rId16"/>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2DCB" w:rsidRDefault="00172DCB">
      <w:r>
        <w:separator/>
      </w:r>
    </w:p>
    <w:p w:rsidR="00172DCB" w:rsidRDefault="00172DCB"/>
  </w:endnote>
  <w:endnote w:type="continuationSeparator" w:id="0">
    <w:p w:rsidR="00172DCB" w:rsidRDefault="00172DCB">
      <w:r>
        <w:continuationSeparator/>
      </w:r>
    </w:p>
    <w:p w:rsidR="00172DCB" w:rsidRDefault="00172D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2DCB" w:rsidRDefault="00172DCB">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20</w:t>
    </w:r>
    <w:r>
      <w:rPr>
        <w:rStyle w:val="afd"/>
      </w:rPr>
      <w:fldChar w:fldCharType="end"/>
    </w:r>
  </w:p>
  <w:p w:rsidR="00172DCB" w:rsidRDefault="00172DCB">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2DCB" w:rsidRDefault="00172DCB">
      <w:r>
        <w:separator/>
      </w:r>
    </w:p>
    <w:p w:rsidR="00172DCB" w:rsidRDefault="00172DCB"/>
  </w:footnote>
  <w:footnote w:type="continuationSeparator" w:id="0">
    <w:p w:rsidR="00172DCB" w:rsidRDefault="00172DCB">
      <w:r>
        <w:continuationSeparator/>
      </w:r>
    </w:p>
    <w:p w:rsidR="00172DCB" w:rsidRDefault="00172DCB"/>
  </w:footnote>
  <w:footnote w:id="1">
    <w:p w:rsidR="00172DCB" w:rsidRDefault="00172DCB"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172DCB" w:rsidRDefault="00172DCB"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172DCB" w:rsidRDefault="00172DCB"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172DCB" w:rsidRDefault="00172DCB"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0D3B37"/>
    <w:multiLevelType w:val="multilevel"/>
    <w:tmpl w:val="427AA4FE"/>
    <w:lvl w:ilvl="0">
      <w:start w:val="1"/>
      <w:numFmt w:val="decimal"/>
      <w:lvlText w:val="%1."/>
      <w:lvlJc w:val="left"/>
      <w:pPr>
        <w:ind w:left="900" w:hanging="360"/>
      </w:pPr>
      <w:rPr>
        <w:rFonts w:hint="default"/>
      </w:rPr>
    </w:lvl>
    <w:lvl w:ilvl="1">
      <w:start w:val="1"/>
      <w:numFmt w:val="decimal"/>
      <w:lvlText w:val="2.%2."/>
      <w:lvlJc w:val="left"/>
      <w:pPr>
        <w:ind w:left="1920" w:hanging="360"/>
      </w:pPr>
      <w:rPr>
        <w:rFonts w:hint="default"/>
      </w:rPr>
    </w:lvl>
    <w:lvl w:ilvl="2">
      <w:start w:val="1"/>
      <w:numFmt w:val="decimal"/>
      <w:isLgl/>
      <w:lvlText w:val="%1.%2.%3."/>
      <w:lvlJc w:val="left"/>
      <w:pPr>
        <w:ind w:left="2232" w:hanging="720"/>
      </w:pPr>
      <w:rPr>
        <w:rFonts w:hint="default"/>
      </w:rPr>
    </w:lvl>
    <w:lvl w:ilvl="3">
      <w:start w:val="1"/>
      <w:numFmt w:val="decimal"/>
      <w:isLgl/>
      <w:lvlText w:val="%1.%2.%3.%4."/>
      <w:lvlJc w:val="left"/>
      <w:pPr>
        <w:ind w:left="2718" w:hanging="720"/>
      </w:pPr>
      <w:rPr>
        <w:rFonts w:hint="default"/>
      </w:rPr>
    </w:lvl>
    <w:lvl w:ilvl="4">
      <w:start w:val="1"/>
      <w:numFmt w:val="decimal"/>
      <w:isLgl/>
      <w:lvlText w:val="%1.%2.%3.%4.%5."/>
      <w:lvlJc w:val="left"/>
      <w:pPr>
        <w:ind w:left="3564" w:hanging="1080"/>
      </w:pPr>
      <w:rPr>
        <w:rFonts w:hint="default"/>
      </w:rPr>
    </w:lvl>
    <w:lvl w:ilvl="5">
      <w:start w:val="1"/>
      <w:numFmt w:val="decimal"/>
      <w:isLgl/>
      <w:lvlText w:val="%1.%2.%3.%4.%5.%6."/>
      <w:lvlJc w:val="left"/>
      <w:pPr>
        <w:ind w:left="4050" w:hanging="1080"/>
      </w:pPr>
      <w:rPr>
        <w:rFonts w:hint="default"/>
      </w:rPr>
    </w:lvl>
    <w:lvl w:ilvl="6">
      <w:start w:val="1"/>
      <w:numFmt w:val="decimal"/>
      <w:isLgl/>
      <w:lvlText w:val="%1.%2.%3.%4.%5.%6.%7."/>
      <w:lvlJc w:val="left"/>
      <w:pPr>
        <w:ind w:left="4896" w:hanging="1440"/>
      </w:pPr>
      <w:rPr>
        <w:rFonts w:hint="default"/>
      </w:rPr>
    </w:lvl>
    <w:lvl w:ilvl="7">
      <w:start w:val="1"/>
      <w:numFmt w:val="decimal"/>
      <w:isLgl/>
      <w:lvlText w:val="%1.%2.%3.%4.%5.%6.%7.%8."/>
      <w:lvlJc w:val="left"/>
      <w:pPr>
        <w:ind w:left="5382" w:hanging="1440"/>
      </w:pPr>
      <w:rPr>
        <w:rFonts w:hint="default"/>
      </w:rPr>
    </w:lvl>
    <w:lvl w:ilvl="8">
      <w:start w:val="1"/>
      <w:numFmt w:val="decimal"/>
      <w:isLgl/>
      <w:lvlText w:val="%1.%2.%3.%4.%5.%6.%7.%8.%9."/>
      <w:lvlJc w:val="left"/>
      <w:pPr>
        <w:ind w:left="6228" w:hanging="1800"/>
      </w:pPr>
      <w:rPr>
        <w:rFonts w:hint="default"/>
      </w:r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2"/>
  </w:num>
  <w:num w:numId="2">
    <w:abstractNumId w:val="51"/>
  </w:num>
  <w:num w:numId="3">
    <w:abstractNumId w:val="16"/>
  </w:num>
  <w:num w:numId="4">
    <w:abstractNumId w:val="15"/>
  </w:num>
  <w:num w:numId="5">
    <w:abstractNumId w:val="42"/>
  </w:num>
  <w:num w:numId="6">
    <w:abstractNumId w:val="44"/>
  </w:num>
  <w:num w:numId="7">
    <w:abstractNumId w:val="54"/>
  </w:num>
  <w:num w:numId="8">
    <w:abstractNumId w:val="30"/>
  </w:num>
  <w:num w:numId="9">
    <w:abstractNumId w:val="39"/>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20"/>
  </w:num>
  <w:num w:numId="17">
    <w:abstractNumId w:val="55"/>
  </w:num>
  <w:num w:numId="18">
    <w:abstractNumId w:val="11"/>
  </w:num>
  <w:num w:numId="19">
    <w:abstractNumId w:val="40"/>
  </w:num>
  <w:num w:numId="20">
    <w:abstractNumId w:val="8"/>
  </w:num>
  <w:num w:numId="21">
    <w:abstractNumId w:val="19"/>
  </w:num>
  <w:num w:numId="22">
    <w:abstractNumId w:val="43"/>
  </w:num>
  <w:num w:numId="23">
    <w:abstractNumId w:val="29"/>
  </w:num>
  <w:num w:numId="24">
    <w:abstractNumId w:val="50"/>
  </w:num>
  <w:num w:numId="25">
    <w:abstractNumId w:val="31"/>
  </w:num>
  <w:num w:numId="26">
    <w:abstractNumId w:val="36"/>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37"/>
  </w:num>
  <w:num w:numId="33">
    <w:abstractNumId w:val="45"/>
  </w:num>
  <w:num w:numId="34">
    <w:abstractNumId w:val="13"/>
  </w:num>
  <w:num w:numId="35">
    <w:abstractNumId w:val="24"/>
  </w:num>
  <w:num w:numId="36">
    <w:abstractNumId w:val="47"/>
  </w:num>
  <w:num w:numId="37">
    <w:abstractNumId w:val="9"/>
  </w:num>
  <w:num w:numId="38">
    <w:abstractNumId w:val="26"/>
  </w:num>
  <w:num w:numId="39">
    <w:abstractNumId w:val="17"/>
  </w:num>
  <w:num w:numId="40">
    <w:abstractNumId w:val="27"/>
  </w:num>
  <w:num w:numId="41">
    <w:abstractNumId w:val="53"/>
  </w:num>
  <w:num w:numId="42">
    <w:abstractNumId w:val="35"/>
  </w:num>
  <w:num w:numId="43">
    <w:abstractNumId w:val="21"/>
  </w:num>
  <w:num w:numId="44">
    <w:abstractNumId w:val="41"/>
  </w:num>
  <w:num w:numId="45">
    <w:abstractNumId w:val="34"/>
  </w:num>
  <w:num w:numId="46">
    <w:abstractNumId w:val="49"/>
  </w:num>
  <w:num w:numId="47">
    <w:abstractNumId w:val="6"/>
  </w:num>
  <w:num w:numId="48">
    <w:abstractNumId w:val="48"/>
  </w:num>
  <w:num w:numId="49">
    <w:abstractNumId w:val="22"/>
  </w:num>
  <w:num w:numId="50">
    <w:abstractNumId w:val="2"/>
  </w:num>
  <w:num w:numId="51">
    <w:abstractNumId w:val="3"/>
  </w:num>
  <w:num w:numId="52">
    <w:abstractNumId w:val="25"/>
  </w:num>
  <w:num w:numId="53">
    <w:abstractNumId w:val="28"/>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embedSystemFonts/>
  <w:proofState w:spelling="clean" w:grammar="clean"/>
  <w:defaultTabStop w:val="709"/>
  <w:doNotHyphenateCaps/>
  <w:characterSpacingControl w:val="doNotCompress"/>
  <w:doNotValidateAgainstSchema/>
  <w:doNotDemarcateInvalidXml/>
  <w:hdrShapeDefaults>
    <o:shapedefaults v:ext="edit" spidmax="319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DCB"/>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56B"/>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426"/>
    <w:rsid w:val="003A3C2C"/>
    <w:rsid w:val="003A414C"/>
    <w:rsid w:val="003A4739"/>
    <w:rsid w:val="003A4F84"/>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2C6"/>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51D"/>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2137"/>
    <w:rsid w:val="007D223A"/>
    <w:rsid w:val="007D23CD"/>
    <w:rsid w:val="007D3484"/>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096"/>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67AB"/>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AB0"/>
    <w:rsid w:val="00E718E2"/>
    <w:rsid w:val="00E71C98"/>
    <w:rsid w:val="00E7292F"/>
    <w:rsid w:val="00E72E3A"/>
    <w:rsid w:val="00E7467E"/>
    <w:rsid w:val="00E746A5"/>
    <w:rsid w:val="00E74D29"/>
    <w:rsid w:val="00E74D4E"/>
    <w:rsid w:val="00E74E7C"/>
    <w:rsid w:val="00E7545F"/>
    <w:rsid w:val="00E762DE"/>
    <w:rsid w:val="00E7751C"/>
    <w:rsid w:val="00E779EC"/>
    <w:rsid w:val="00E80350"/>
    <w:rsid w:val="00E80EEB"/>
    <w:rsid w:val="00E81701"/>
    <w:rsid w:val="00E81E0B"/>
    <w:rsid w:val="00E8240B"/>
    <w:rsid w:val="00E83326"/>
    <w:rsid w:val="00E8332A"/>
    <w:rsid w:val="00E83F51"/>
    <w:rsid w:val="00E84E46"/>
    <w:rsid w:val="00E85176"/>
    <w:rsid w:val="00E85C68"/>
    <w:rsid w:val="00E85EDA"/>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19489"/>
    <o:shapelayout v:ext="edit">
      <o:idmap v:ext="edit" data="1"/>
    </o:shapelayout>
  </w:shapeDefaults>
  <w:decimalSymbol w:val=","/>
  <w:listSeparator w:val=";"/>
  <w14:docId w14:val="5537D567"/>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4CA1215A36F6052F6BC85F6f9C8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hyperlink" Target="http://www.rosseti.ru/about/contacts/opinion/" TargetMode="External"/><Relationship Id="rId10" Type="http://schemas.openxmlformats.org/officeDocument/2006/relationships/hyperlink" Target="consultantplus://offline/ref=AD98A7168426B396E3E6E8CEFC507A3983F35402E8160F470B5A77F5D0EF63359356659A1F57JFd4H" TargetMode="External"/><Relationship Id="rId4" Type="http://schemas.openxmlformats.org/officeDocument/2006/relationships/settings" Target="settings.xml"/><Relationship Id="rId9" Type="http://schemas.openxmlformats.org/officeDocument/2006/relationships/hyperlink" Target="https://rmsp.nalog.ru/"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68096A-88C6-41DB-BB4B-CD7331C7F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1144</TotalTime>
  <Pages>56</Pages>
  <Words>18962</Words>
  <Characters>138574</Characters>
  <Application>Microsoft Office Word</Application>
  <DocSecurity>0</DocSecurity>
  <Lines>1154</Lines>
  <Paragraphs>314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157222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31</cp:revision>
  <cp:lastPrinted>2021-01-15T08:18:00Z</cp:lastPrinted>
  <dcterms:created xsi:type="dcterms:W3CDTF">2022-05-17T09:13:00Z</dcterms:created>
  <dcterms:modified xsi:type="dcterms:W3CDTF">2023-06-09T04:33:00Z</dcterms:modified>
</cp:coreProperties>
</file>